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A7" w:rsidRPr="000112A7" w:rsidRDefault="000112A7">
      <w:pPr>
        <w:rPr>
          <w:b/>
          <w:u w:val="single"/>
        </w:rPr>
      </w:pPr>
      <w:bookmarkStart w:id="0" w:name="_GoBack"/>
      <w:bookmarkEnd w:id="0"/>
      <w:r w:rsidRPr="000112A7">
        <w:rPr>
          <w:b/>
          <w:u w:val="single"/>
        </w:rPr>
        <w:t>Effectively Evaluating Student Recruitment and Outreach Initiatives.</w:t>
      </w:r>
    </w:p>
    <w:p w:rsidR="000112A7" w:rsidRDefault="000112A7"/>
    <w:p w:rsidR="00BD61EB" w:rsidRDefault="000112A7" w:rsidP="002B7A6B">
      <w:pPr>
        <w:pStyle w:val="ListParagraph"/>
        <w:numPr>
          <w:ilvl w:val="0"/>
          <w:numId w:val="1"/>
        </w:numPr>
      </w:pPr>
      <w:r>
        <w:t xml:space="preserve">Speaker </w:t>
      </w:r>
      <w:r w:rsidR="00BD61EB">
        <w:t>manages</w:t>
      </w:r>
      <w:r>
        <w:t xml:space="preserve"> </w:t>
      </w:r>
      <w:r w:rsidR="00BD61EB">
        <w:t>WP evaluation unit</w:t>
      </w:r>
      <w:r>
        <w:t xml:space="preserve"> at the U</w:t>
      </w:r>
      <w:r w:rsidR="00BD61EB">
        <w:t>ni</w:t>
      </w:r>
      <w:r>
        <w:t>versity</w:t>
      </w:r>
      <w:r w:rsidR="00BD61EB">
        <w:t xml:space="preserve"> of Sheffield</w:t>
      </w:r>
      <w:r>
        <w:t>, which was established</w:t>
      </w:r>
      <w:r w:rsidR="00BD61EB">
        <w:t xml:space="preserve"> 2012. </w:t>
      </w:r>
      <w:r>
        <w:t>It was driven by value for money and ensuring that WP</w:t>
      </w:r>
      <w:r w:rsidR="00BD61EB">
        <w:t xml:space="preserve"> money</w:t>
      </w:r>
      <w:r>
        <w:t xml:space="preserve"> was</w:t>
      </w:r>
      <w:r w:rsidR="00BD61EB">
        <w:t xml:space="preserve"> effectively spent.</w:t>
      </w:r>
    </w:p>
    <w:p w:rsidR="00BD61EB" w:rsidRDefault="000112A7" w:rsidP="000112A7">
      <w:pPr>
        <w:pStyle w:val="ListParagraph"/>
        <w:numPr>
          <w:ilvl w:val="0"/>
          <w:numId w:val="1"/>
        </w:numPr>
      </w:pPr>
      <w:r>
        <w:t>They aim to s</w:t>
      </w:r>
      <w:r w:rsidR="00BD61EB">
        <w:t>hare good practice and improve work of sector.</w:t>
      </w:r>
    </w:p>
    <w:p w:rsidR="00BD61EB" w:rsidRDefault="00BD61EB"/>
    <w:p w:rsidR="00BD61EB" w:rsidRDefault="00BD61EB">
      <w:r>
        <w:t>Evalu</w:t>
      </w:r>
      <w:r w:rsidR="000112A7">
        <w:t>at</w:t>
      </w:r>
      <w:r>
        <w:t>ion challenges</w:t>
      </w:r>
      <w:r w:rsidR="000112A7">
        <w:t>:</w:t>
      </w:r>
    </w:p>
    <w:p w:rsidR="00BD61EB" w:rsidRDefault="00BD61EB" w:rsidP="000112A7">
      <w:pPr>
        <w:pStyle w:val="ListParagraph"/>
        <w:numPr>
          <w:ilvl w:val="0"/>
          <w:numId w:val="2"/>
        </w:numPr>
      </w:pPr>
      <w:r>
        <w:t>Set</w:t>
      </w:r>
      <w:r w:rsidR="000112A7">
        <w:t>ting measures effectively, evaluating</w:t>
      </w:r>
      <w:r>
        <w:t xml:space="preserve"> </w:t>
      </w:r>
      <w:r w:rsidR="000112A7">
        <w:t>w</w:t>
      </w:r>
      <w:r>
        <w:t>hat</w:t>
      </w:r>
      <w:r w:rsidR="000112A7">
        <w:t xml:space="preserve"> people think and ensuring it’s</w:t>
      </w:r>
      <w:r>
        <w:t xml:space="preserve"> </w:t>
      </w:r>
      <w:r w:rsidR="000112A7">
        <w:t>r</w:t>
      </w:r>
      <w:r>
        <w:t>elatable to interventions</w:t>
      </w:r>
      <w:r w:rsidR="000112A7">
        <w:t>.</w:t>
      </w:r>
    </w:p>
    <w:p w:rsidR="00BD61EB" w:rsidRDefault="00BD61EB" w:rsidP="000112A7">
      <w:pPr>
        <w:pStyle w:val="ListParagraph"/>
        <w:numPr>
          <w:ilvl w:val="0"/>
          <w:numId w:val="2"/>
        </w:numPr>
      </w:pPr>
      <w:r>
        <w:t xml:space="preserve">Didn’t have a group of </w:t>
      </w:r>
      <w:r w:rsidR="000112A7">
        <w:t>non-participants</w:t>
      </w:r>
      <w:r>
        <w:t xml:space="preserve"> so couldn’t prove</w:t>
      </w:r>
      <w:r w:rsidR="000112A7">
        <w:t xml:space="preserve"> that the</w:t>
      </w:r>
      <w:r>
        <w:t xml:space="preserve"> outcome was from intervention.</w:t>
      </w:r>
    </w:p>
    <w:p w:rsidR="00BD61EB" w:rsidRDefault="00BD61EB" w:rsidP="000112A7">
      <w:pPr>
        <w:pStyle w:val="ListParagraph"/>
        <w:numPr>
          <w:ilvl w:val="0"/>
          <w:numId w:val="2"/>
        </w:numPr>
      </w:pPr>
      <w:r>
        <w:t>Didn’t have baseline, so didn’t know if there was an improvement.</w:t>
      </w:r>
    </w:p>
    <w:p w:rsidR="00BD61EB" w:rsidRDefault="00BD61EB"/>
    <w:p w:rsidR="00BD61EB" w:rsidRDefault="000112A7">
      <w:r>
        <w:t>Four fundamental questions to ask yourself:</w:t>
      </w:r>
    </w:p>
    <w:p w:rsidR="000112A7" w:rsidRDefault="000112A7" w:rsidP="000112A7">
      <w:pPr>
        <w:pStyle w:val="ListParagraph"/>
        <w:numPr>
          <w:ilvl w:val="0"/>
          <w:numId w:val="3"/>
        </w:numPr>
      </w:pPr>
      <w:r>
        <w:t>W</w:t>
      </w:r>
      <w:r w:rsidR="00BD61EB">
        <w:t>hy</w:t>
      </w:r>
      <w:r>
        <w:t xml:space="preserve"> are you</w:t>
      </w:r>
      <w:r w:rsidR="00BD61EB">
        <w:t xml:space="preserve"> evaluating? </w:t>
      </w:r>
    </w:p>
    <w:p w:rsidR="00BD61EB" w:rsidRDefault="000112A7" w:rsidP="000112A7">
      <w:pPr>
        <w:pStyle w:val="ListParagraph"/>
      </w:pPr>
      <w:r>
        <w:t>This t</w:t>
      </w:r>
      <w:r w:rsidR="00BD61EB">
        <w:t xml:space="preserve">hen informs what you do and what you might get out of it. Is it formative, </w:t>
      </w:r>
      <w:r>
        <w:t xml:space="preserve">are you </w:t>
      </w:r>
      <w:r w:rsidR="00BD61EB">
        <w:t xml:space="preserve">getting feedback as </w:t>
      </w:r>
      <w:r>
        <w:t xml:space="preserve">you </w:t>
      </w:r>
      <w:r w:rsidR="00BD61EB">
        <w:t xml:space="preserve">go or summative </w:t>
      </w:r>
      <w:r>
        <w:t>a</w:t>
      </w:r>
      <w:r w:rsidR="00BD61EB">
        <w:t>t</w:t>
      </w:r>
      <w:r>
        <w:t xml:space="preserve"> the</w:t>
      </w:r>
      <w:r w:rsidR="00BD61EB">
        <w:t xml:space="preserve"> end. Is it about establishing value for money? Impact, measure effectiveness – what is effectiveness</w:t>
      </w:r>
      <w:r>
        <w:t>, what does success look like so that you know you have achieved it</w:t>
      </w:r>
      <w:r w:rsidR="00BD61EB">
        <w:t xml:space="preserve">. Checking targeting and reach, are you preaching to </w:t>
      </w:r>
      <w:r>
        <w:t>the converted</w:t>
      </w:r>
      <w:r w:rsidR="00BD61EB">
        <w:t xml:space="preserve">. </w:t>
      </w:r>
      <w:r>
        <w:t>Are you evaluating b</w:t>
      </w:r>
      <w:r w:rsidR="00BD61EB">
        <w:t xml:space="preserve">ecause </w:t>
      </w:r>
      <w:r>
        <w:t xml:space="preserve">you are </w:t>
      </w:r>
      <w:r w:rsidR="00BD61EB">
        <w:t>told to?</w:t>
      </w:r>
      <w:r>
        <w:t xml:space="preserve"> What do the people telling you want from the evaluation? </w:t>
      </w:r>
    </w:p>
    <w:p w:rsidR="00BD61EB" w:rsidRDefault="00BD61EB"/>
    <w:p w:rsidR="00BD61EB" w:rsidRDefault="00BD61EB" w:rsidP="000112A7">
      <w:pPr>
        <w:pStyle w:val="ListParagraph"/>
        <w:numPr>
          <w:ilvl w:val="0"/>
          <w:numId w:val="3"/>
        </w:numPr>
      </w:pPr>
      <w:r>
        <w:t xml:space="preserve">Who </w:t>
      </w:r>
      <w:r w:rsidR="000112A7">
        <w:t xml:space="preserve">are you </w:t>
      </w:r>
      <w:r>
        <w:t>evaluating for?</w:t>
      </w:r>
    </w:p>
    <w:p w:rsidR="00BD61EB" w:rsidRDefault="000112A7" w:rsidP="000112A7">
      <w:pPr>
        <w:ind w:left="720"/>
      </w:pPr>
      <w:r>
        <w:t>Are you providing proof to managers that this project should be</w:t>
      </w:r>
      <w:r w:rsidR="00BD61EB">
        <w:t xml:space="preserve"> fund</w:t>
      </w:r>
      <w:r>
        <w:t>ed or</w:t>
      </w:r>
      <w:r w:rsidR="00BD61EB">
        <w:t xml:space="preserve"> should</w:t>
      </w:r>
      <w:r>
        <w:t xml:space="preserve"> be expanded</w:t>
      </w:r>
      <w:r w:rsidR="00BD61EB">
        <w:t xml:space="preserve"> expand. </w:t>
      </w:r>
      <w:r>
        <w:t>Is it for r</w:t>
      </w:r>
      <w:r w:rsidR="00BD61EB">
        <w:t>egulators</w:t>
      </w:r>
      <w:r>
        <w:t>, such as the OFS</w:t>
      </w:r>
      <w:r w:rsidR="00BD61EB">
        <w:t xml:space="preserve">. What works and </w:t>
      </w:r>
      <w:r>
        <w:t xml:space="preserve">what provides </w:t>
      </w:r>
      <w:r w:rsidR="00BD61EB">
        <w:t xml:space="preserve">value for money. Financers – </w:t>
      </w:r>
      <w:r>
        <w:t xml:space="preserve">are you </w:t>
      </w:r>
      <w:r w:rsidR="00BD61EB">
        <w:t xml:space="preserve">justifying value for </w:t>
      </w:r>
      <w:r w:rsidR="00432974">
        <w:t>money?</w:t>
      </w:r>
      <w:r w:rsidR="00BD61EB">
        <w:t xml:space="preserve"> </w:t>
      </w:r>
      <w:r>
        <w:t>It is u</w:t>
      </w:r>
      <w:r w:rsidR="00BD61EB">
        <w:t>seful to clarify expectations of evaluation. Know what they</w:t>
      </w:r>
      <w:r>
        <w:t>’re looking for – qualitative/quantitate? Will they want to see data? How do they want it displayed, should it be v</w:t>
      </w:r>
      <w:r w:rsidR="00BD61EB">
        <w:t>isual</w:t>
      </w:r>
      <w:r>
        <w:t xml:space="preserve"> or a written report?</w:t>
      </w:r>
    </w:p>
    <w:p w:rsidR="00BD61EB" w:rsidRDefault="00BD61EB"/>
    <w:p w:rsidR="00BD61EB" w:rsidRDefault="00BD61EB" w:rsidP="000112A7">
      <w:pPr>
        <w:pStyle w:val="ListParagraph"/>
        <w:numPr>
          <w:ilvl w:val="0"/>
          <w:numId w:val="3"/>
        </w:numPr>
      </w:pPr>
      <w:r>
        <w:t>What do you want to get out of it?</w:t>
      </w:r>
    </w:p>
    <w:p w:rsidR="00DB78B7" w:rsidRDefault="00BD61EB" w:rsidP="000112A7">
      <w:pPr>
        <w:ind w:left="720"/>
      </w:pPr>
      <w:r>
        <w:t>Useful</w:t>
      </w:r>
      <w:r w:rsidR="000112A7">
        <w:t xml:space="preserve"> a</w:t>
      </w:r>
      <w:r>
        <w:t xml:space="preserve"> </w:t>
      </w:r>
      <w:r w:rsidR="000112A7">
        <w:t>reflective</w:t>
      </w:r>
      <w:r>
        <w:t xml:space="preserve"> process. Use i</w:t>
      </w:r>
      <w:r w:rsidR="000112A7">
        <w:t>t to buy space and think about w</w:t>
      </w:r>
      <w:r>
        <w:t>hat you do</w:t>
      </w:r>
      <w:r w:rsidR="00DB78B7">
        <w:t>.</w:t>
      </w:r>
      <w:r w:rsidR="000112A7">
        <w:t xml:space="preserve"> </w:t>
      </w:r>
      <w:r w:rsidR="00DB78B7">
        <w:t>Test particular aspects</w:t>
      </w:r>
      <w:r w:rsidR="000112A7">
        <w:t xml:space="preserve"> of activity</w:t>
      </w:r>
      <w:r w:rsidR="00DB78B7">
        <w:t xml:space="preserve"> and get ideas on how to tweak</w:t>
      </w:r>
      <w:r w:rsidR="000112A7">
        <w:t xml:space="preserve"> it</w:t>
      </w:r>
      <w:r w:rsidR="00DB78B7">
        <w:t>. Promotion? Enjoyment? Gain tr</w:t>
      </w:r>
      <w:r w:rsidR="000112A7">
        <w:t>ust?</w:t>
      </w:r>
    </w:p>
    <w:p w:rsidR="00DB78B7" w:rsidRDefault="00DB78B7"/>
    <w:p w:rsidR="00DB78B7" w:rsidRDefault="00DB78B7" w:rsidP="000112A7">
      <w:pPr>
        <w:pStyle w:val="ListParagraph"/>
        <w:numPr>
          <w:ilvl w:val="0"/>
          <w:numId w:val="3"/>
        </w:numPr>
      </w:pPr>
      <w:r>
        <w:t>What are you evaluating?</w:t>
      </w:r>
    </w:p>
    <w:p w:rsidR="00DB78B7" w:rsidRDefault="000112A7" w:rsidP="000112A7">
      <w:pPr>
        <w:ind w:left="720"/>
      </w:pPr>
      <w:r>
        <w:t xml:space="preserve">Understanding this from the outset can help to define how and what you evaluate. </w:t>
      </w:r>
    </w:p>
    <w:p w:rsidR="00DB78B7" w:rsidRDefault="00DB78B7"/>
    <w:p w:rsidR="00DB78B7" w:rsidRDefault="00DB78B7"/>
    <w:p w:rsidR="000112A7" w:rsidRDefault="000112A7"/>
    <w:p w:rsidR="000112A7" w:rsidRDefault="000112A7"/>
    <w:p w:rsidR="000112A7" w:rsidRDefault="000112A7"/>
    <w:p w:rsidR="000112A7" w:rsidRDefault="000112A7"/>
    <w:p w:rsidR="000112A7" w:rsidRDefault="000112A7"/>
    <w:p w:rsidR="00DB78B7" w:rsidRDefault="00DB78B7" w:rsidP="000112A7">
      <w:pPr>
        <w:pStyle w:val="ListParagraph"/>
        <w:numPr>
          <w:ilvl w:val="0"/>
          <w:numId w:val="3"/>
        </w:numPr>
      </w:pPr>
      <w:r>
        <w:lastRenderedPageBreak/>
        <w:t>Pay more attention at</w:t>
      </w:r>
      <w:r w:rsidR="000112A7">
        <w:t xml:space="preserve"> the</w:t>
      </w:r>
      <w:r>
        <w:t xml:space="preserve"> start, rather than just jumping in. </w:t>
      </w:r>
      <w:r w:rsidR="000112A7">
        <w:t xml:space="preserve">This </w:t>
      </w:r>
      <w:r>
        <w:t xml:space="preserve">means you more likely to get it right. </w:t>
      </w:r>
    </w:p>
    <w:p w:rsidR="000112A7" w:rsidRDefault="00DB78B7" w:rsidP="000112A7">
      <w:pPr>
        <w:pStyle w:val="ListParagraph"/>
        <w:numPr>
          <w:ilvl w:val="0"/>
          <w:numId w:val="3"/>
        </w:numPr>
      </w:pPr>
      <w:r>
        <w:t xml:space="preserve">Can be useful to start at the end. What are you expected </w:t>
      </w:r>
      <w:r w:rsidR="00D16613">
        <w:t>to produce, what</w:t>
      </w:r>
      <w:r w:rsidR="000112A7">
        <w:t xml:space="preserve"> is the audience expec</w:t>
      </w:r>
      <w:r>
        <w:t>t</w:t>
      </w:r>
      <w:r w:rsidR="000112A7">
        <w:t>ed</w:t>
      </w:r>
      <w:r>
        <w:t xml:space="preserve"> to see. </w:t>
      </w:r>
    </w:p>
    <w:p w:rsidR="00DB78B7" w:rsidRDefault="00DB78B7" w:rsidP="000112A7">
      <w:pPr>
        <w:pStyle w:val="ListParagraph"/>
        <w:numPr>
          <w:ilvl w:val="0"/>
          <w:numId w:val="3"/>
        </w:numPr>
      </w:pPr>
      <w:r>
        <w:t xml:space="preserve">Use as a frame to design your evaluation. </w:t>
      </w:r>
    </w:p>
    <w:p w:rsidR="00DB78B7" w:rsidRDefault="00DB78B7"/>
    <w:p w:rsidR="00DB78B7" w:rsidRDefault="00DB78B7"/>
    <w:p w:rsidR="000112A7" w:rsidRDefault="00DB78B7" w:rsidP="000112A7">
      <w:pPr>
        <w:pStyle w:val="ListParagraph"/>
        <w:numPr>
          <w:ilvl w:val="0"/>
          <w:numId w:val="3"/>
        </w:numPr>
      </w:pPr>
      <w:r>
        <w:t xml:space="preserve">Defining the problem. </w:t>
      </w:r>
    </w:p>
    <w:p w:rsidR="000112A7" w:rsidRDefault="00DB78B7" w:rsidP="000112A7">
      <w:pPr>
        <w:pStyle w:val="ListParagraph"/>
        <w:numPr>
          <w:ilvl w:val="0"/>
          <w:numId w:val="3"/>
        </w:numPr>
      </w:pPr>
      <w:r>
        <w:t>Refining</w:t>
      </w:r>
      <w:r w:rsidR="00D16613">
        <w:t xml:space="preserve"> what you</w:t>
      </w:r>
      <w:r>
        <w:t xml:space="preserve"> look at when eva</w:t>
      </w:r>
      <w:r w:rsidR="00D16613">
        <w:t>l</w:t>
      </w:r>
      <w:r>
        <w:t xml:space="preserve">uating activity. </w:t>
      </w:r>
    </w:p>
    <w:p w:rsidR="00DB78B7" w:rsidRDefault="000112A7" w:rsidP="000112A7">
      <w:pPr>
        <w:pStyle w:val="ListParagraph"/>
        <w:numPr>
          <w:ilvl w:val="0"/>
          <w:numId w:val="3"/>
        </w:numPr>
      </w:pPr>
      <w:r>
        <w:t>Is the intervention</w:t>
      </w:r>
      <w:r w:rsidR="00DB78B7">
        <w:t>/act</w:t>
      </w:r>
      <w:r>
        <w:t>ivity part of a larger activity?</w:t>
      </w:r>
      <w:r w:rsidR="00DB78B7">
        <w:t xml:space="preserve"> Decide which aspects are part of the mix –</w:t>
      </w:r>
      <w:r w:rsidR="00D16613">
        <w:t xml:space="preserve"> what will you aim your evaluation</w:t>
      </w:r>
      <w:r>
        <w:t xml:space="preserve"> at?</w:t>
      </w:r>
    </w:p>
    <w:p w:rsidR="00DB78B7" w:rsidRDefault="00DB78B7" w:rsidP="000112A7">
      <w:pPr>
        <w:pStyle w:val="ListParagraph"/>
        <w:numPr>
          <w:ilvl w:val="0"/>
          <w:numId w:val="3"/>
        </w:numPr>
      </w:pPr>
      <w:r>
        <w:t xml:space="preserve">What slice of intervention will you </w:t>
      </w:r>
      <w:r w:rsidR="000112A7">
        <w:t>evaluate?</w:t>
      </w:r>
      <w:r>
        <w:t xml:space="preserve"> Once </w:t>
      </w:r>
      <w:r w:rsidR="000112A7">
        <w:t xml:space="preserve">you have </w:t>
      </w:r>
      <w:r>
        <w:t>done</w:t>
      </w:r>
      <w:r w:rsidR="000112A7">
        <w:t xml:space="preserve"> an</w:t>
      </w:r>
      <w:r>
        <w:t xml:space="preserve"> autopsy on intervention you can then start to </w:t>
      </w:r>
      <w:r w:rsidR="000112A7">
        <w:t>prioritise</w:t>
      </w:r>
      <w:r>
        <w:t xml:space="preserve"> what you will </w:t>
      </w:r>
      <w:r w:rsidR="000112A7">
        <w:t xml:space="preserve">concentrate your evaluation on. </w:t>
      </w:r>
    </w:p>
    <w:p w:rsidR="00DB78B7" w:rsidRDefault="00DB78B7"/>
    <w:p w:rsidR="00C65570" w:rsidRDefault="00C65570"/>
    <w:p w:rsidR="00C65570" w:rsidRDefault="00C65570">
      <w:r>
        <w:t>Things to consider:</w:t>
      </w:r>
    </w:p>
    <w:p w:rsidR="00DB78B7" w:rsidRDefault="00C65570" w:rsidP="00C65570">
      <w:pPr>
        <w:pStyle w:val="ListParagraph"/>
        <w:numPr>
          <w:ilvl w:val="0"/>
          <w:numId w:val="3"/>
        </w:numPr>
      </w:pPr>
      <w:r>
        <w:t>What are you evaluating? Who is the intervention for?</w:t>
      </w:r>
      <w:r w:rsidR="00DB78B7">
        <w:t xml:space="preserve"> Are they </w:t>
      </w:r>
      <w:r>
        <w:t xml:space="preserve">the </w:t>
      </w:r>
      <w:r w:rsidR="00DB78B7">
        <w:t xml:space="preserve">same or different, how do they differ, will that impact on your activity. This questioning helps to decide if </w:t>
      </w:r>
      <w:r>
        <w:t>you’re</w:t>
      </w:r>
      <w:r w:rsidR="00DB78B7">
        <w:t xml:space="preserve"> targeting the right people. </w:t>
      </w:r>
    </w:p>
    <w:p w:rsidR="00DB78B7" w:rsidRDefault="00DB78B7"/>
    <w:p w:rsidR="00C65570" w:rsidRDefault="00DB78B7" w:rsidP="00C65570">
      <w:pPr>
        <w:pStyle w:val="ListParagraph"/>
        <w:numPr>
          <w:ilvl w:val="0"/>
          <w:numId w:val="3"/>
        </w:numPr>
      </w:pPr>
      <w:r>
        <w:t xml:space="preserve">Working with people running activity, ask them to tell us what doing and how it works to get them where they want </w:t>
      </w:r>
      <w:r w:rsidR="00C65570">
        <w:t>to be. Eg, improving their</w:t>
      </w:r>
      <w:r>
        <w:t xml:space="preserve"> familiarity with</w:t>
      </w:r>
      <w:r w:rsidR="00C65570">
        <w:t xml:space="preserve"> the</w:t>
      </w:r>
      <w:r>
        <w:t xml:space="preserve"> campus. How are you doing it? Map out set of assumptions. </w:t>
      </w:r>
      <w:r w:rsidR="00D16613">
        <w:t xml:space="preserve">Test if what </w:t>
      </w:r>
      <w:r w:rsidR="00C65570">
        <w:t>you’re</w:t>
      </w:r>
      <w:r w:rsidR="00D16613">
        <w:t xml:space="preserve"> doing is making a difference. Then you can start to evaluate on a more granular basis. </w:t>
      </w:r>
    </w:p>
    <w:p w:rsidR="00C65570" w:rsidRDefault="00C65570" w:rsidP="00C65570">
      <w:pPr>
        <w:pStyle w:val="ListParagraph"/>
      </w:pPr>
    </w:p>
    <w:p w:rsidR="00C65570" w:rsidRDefault="00C65570" w:rsidP="00C65570">
      <w:pPr>
        <w:pStyle w:val="ListParagraph"/>
        <w:numPr>
          <w:ilvl w:val="0"/>
          <w:numId w:val="3"/>
        </w:numPr>
      </w:pPr>
      <w:r>
        <w:t>Talk to parents</w:t>
      </w:r>
      <w:r w:rsidR="00D16613">
        <w:t>, you assume talking to them</w:t>
      </w:r>
      <w:r>
        <w:t xml:space="preserve"> will</w:t>
      </w:r>
      <w:r w:rsidR="00D16613">
        <w:t xml:space="preserve"> make them less anxious about finance – ask the audience if this has happened. Has it succeeded </w:t>
      </w:r>
      <w:r>
        <w:t xml:space="preserve">in doing what you wanted it to? </w:t>
      </w:r>
    </w:p>
    <w:p w:rsidR="00C65570" w:rsidRDefault="00C65570" w:rsidP="00C65570">
      <w:pPr>
        <w:pStyle w:val="ListParagraph"/>
      </w:pPr>
    </w:p>
    <w:p w:rsidR="00DB78B7" w:rsidRDefault="00D16613" w:rsidP="00C65570">
      <w:pPr>
        <w:pStyle w:val="ListParagraph"/>
        <w:numPr>
          <w:ilvl w:val="0"/>
          <w:numId w:val="3"/>
        </w:numPr>
      </w:pPr>
      <w:r>
        <w:t>How do you know if taster session was success</w:t>
      </w:r>
      <w:r w:rsidR="00C65570">
        <w:t>ful, how are you measuring it? Are you c</w:t>
      </w:r>
      <w:r>
        <w:t>hanging attitud</w:t>
      </w:r>
      <w:r w:rsidR="00C65570">
        <w:t>es? What does success look like? This</w:t>
      </w:r>
      <w:r>
        <w:t xml:space="preserve"> helps define what you will evaluate. </w:t>
      </w:r>
    </w:p>
    <w:p w:rsidR="00D16613" w:rsidRDefault="00D16613"/>
    <w:p w:rsidR="00D16613" w:rsidRDefault="00D16613">
      <w:r>
        <w:t>What does success look like?</w:t>
      </w:r>
    </w:p>
    <w:p w:rsidR="00D16613" w:rsidRDefault="00D16613" w:rsidP="00C65570">
      <w:pPr>
        <w:pStyle w:val="ListParagraph"/>
        <w:numPr>
          <w:ilvl w:val="0"/>
          <w:numId w:val="4"/>
        </w:numPr>
      </w:pPr>
      <w:r>
        <w:t xml:space="preserve">What do your stakeholders want to see by way of </w:t>
      </w:r>
      <w:r w:rsidR="00C65570">
        <w:t>outcomes?</w:t>
      </w:r>
      <w:r>
        <w:t xml:space="preserve">  Step back before you s</w:t>
      </w:r>
      <w:r w:rsidR="00C65570">
        <w:t>tart. How much should you put in</w:t>
      </w:r>
      <w:r>
        <w:t xml:space="preserve"> to this? </w:t>
      </w:r>
    </w:p>
    <w:p w:rsidR="005F7783" w:rsidRDefault="005F7783"/>
    <w:p w:rsidR="005F7783" w:rsidRDefault="005F7783"/>
    <w:p w:rsidR="005F7783" w:rsidRDefault="005F7783"/>
    <w:p w:rsidR="005F7783" w:rsidRDefault="005F7783"/>
    <w:p w:rsidR="005F7783" w:rsidRDefault="00C65570">
      <w:r>
        <w:t>Points from g</w:t>
      </w:r>
      <w:r w:rsidR="005F7783">
        <w:t>roup discussion</w:t>
      </w:r>
      <w:r>
        <w:t>:</w:t>
      </w:r>
    </w:p>
    <w:p w:rsidR="005F7783" w:rsidRDefault="005F7783" w:rsidP="00C65570">
      <w:pPr>
        <w:pStyle w:val="ListParagraph"/>
        <w:numPr>
          <w:ilvl w:val="0"/>
          <w:numId w:val="4"/>
        </w:numPr>
      </w:pPr>
      <w:r>
        <w:t xml:space="preserve">This kind of thinking is relevant in in our context. </w:t>
      </w:r>
      <w:r w:rsidR="0007789B">
        <w:t xml:space="preserve">Need impact assessment to engage stakeholders – </w:t>
      </w:r>
      <w:r w:rsidR="00C65570">
        <w:t>e.g.</w:t>
      </w:r>
      <w:r w:rsidR="0007789B">
        <w:t>, academic</w:t>
      </w:r>
      <w:r w:rsidR="00C65570">
        <w:t xml:space="preserve"> staff</w:t>
      </w:r>
      <w:r w:rsidR="0007789B">
        <w:t xml:space="preserve">. </w:t>
      </w:r>
    </w:p>
    <w:p w:rsidR="00C65570" w:rsidRDefault="0007789B" w:rsidP="00C65570">
      <w:pPr>
        <w:pStyle w:val="ListParagraph"/>
        <w:numPr>
          <w:ilvl w:val="0"/>
          <w:numId w:val="4"/>
        </w:numPr>
      </w:pPr>
      <w:r>
        <w:t>Is data collecting accurate? Are young people copying each other, are they reading the questions</w:t>
      </w:r>
      <w:r w:rsidR="00C65570">
        <w:t xml:space="preserve"> properly</w:t>
      </w:r>
      <w:r>
        <w:t xml:space="preserve">? </w:t>
      </w:r>
    </w:p>
    <w:p w:rsidR="0007789B" w:rsidRDefault="00C65570" w:rsidP="00C65570">
      <w:pPr>
        <w:pStyle w:val="ListParagraph"/>
        <w:numPr>
          <w:ilvl w:val="0"/>
          <w:numId w:val="4"/>
        </w:numPr>
      </w:pPr>
      <w:r>
        <w:lastRenderedPageBreak/>
        <w:t>Are there mo</w:t>
      </w:r>
      <w:r w:rsidR="0007789B">
        <w:t xml:space="preserve">re creative ways of evaluating? More interactive. More engaging. </w:t>
      </w:r>
    </w:p>
    <w:p w:rsidR="0007789B" w:rsidRDefault="0007789B"/>
    <w:p w:rsidR="0007789B" w:rsidRDefault="0007789B"/>
    <w:p w:rsidR="0007789B" w:rsidRDefault="0007789B">
      <w:r>
        <w:t>Evaluation measures</w:t>
      </w:r>
      <w:r w:rsidR="00C65570">
        <w:t>:</w:t>
      </w:r>
    </w:p>
    <w:p w:rsidR="00C65570" w:rsidRDefault="0007789B" w:rsidP="00C65570">
      <w:pPr>
        <w:pStyle w:val="ListParagraph"/>
        <w:numPr>
          <w:ilvl w:val="0"/>
          <w:numId w:val="5"/>
        </w:numPr>
      </w:pPr>
      <w:r>
        <w:t xml:space="preserve">Can we prove our intervention has caused the impact? If we don’t do pre evaluation we cannot say that it was due to our activity that their </w:t>
      </w:r>
      <w:r w:rsidR="00C65570">
        <w:t>opinions</w:t>
      </w:r>
      <w:r>
        <w:t xml:space="preserve"> are what they are. </w:t>
      </w:r>
    </w:p>
    <w:p w:rsidR="0007789B" w:rsidRDefault="0007789B" w:rsidP="00C65570">
      <w:pPr>
        <w:pStyle w:val="ListParagraph"/>
        <w:numPr>
          <w:ilvl w:val="0"/>
          <w:numId w:val="5"/>
        </w:numPr>
      </w:pPr>
      <w:r>
        <w:t>Break</w:t>
      </w:r>
      <w:r w:rsidR="00C65570">
        <w:t xml:space="preserve"> evaluations down</w:t>
      </w:r>
      <w:r>
        <w:t xml:space="preserve">, easier to prove that </w:t>
      </w:r>
      <w:r w:rsidR="00C65570">
        <w:t>it’s</w:t>
      </w:r>
      <w:r>
        <w:t xml:space="preserve"> out intervention that had impact. </w:t>
      </w:r>
    </w:p>
    <w:p w:rsidR="005F7783" w:rsidRDefault="005F7783"/>
    <w:p w:rsidR="0007789B" w:rsidRDefault="0007789B">
      <w:r>
        <w:t>Neil Harrison and Rich</w:t>
      </w:r>
      <w:r w:rsidR="006F5A9F">
        <w:t>ard Whaler - Pers</w:t>
      </w:r>
      <w:r>
        <w:t>pective</w:t>
      </w:r>
      <w:r w:rsidR="006F5A9F">
        <w:t>s</w:t>
      </w:r>
      <w:r>
        <w:t xml:space="preserve"> magazine – good to read about evaluation. </w:t>
      </w:r>
    </w:p>
    <w:p w:rsidR="00005319" w:rsidRDefault="00005319"/>
    <w:p w:rsidR="00005319" w:rsidRDefault="00005319" w:rsidP="006F5A9F">
      <w:pPr>
        <w:pStyle w:val="ListParagraph"/>
        <w:numPr>
          <w:ilvl w:val="0"/>
          <w:numId w:val="6"/>
        </w:numPr>
      </w:pPr>
      <w:r>
        <w:t>Knowing what success looks like and measuring i</w:t>
      </w:r>
      <w:r w:rsidR="00432974">
        <w:t xml:space="preserve">t. Small steps. Pathway, from a </w:t>
      </w:r>
      <w:r>
        <w:t xml:space="preserve">to b to c. </w:t>
      </w:r>
    </w:p>
    <w:p w:rsidR="00005319" w:rsidRDefault="00005319"/>
    <w:p w:rsidR="00005319" w:rsidRDefault="00005319">
      <w:r>
        <w:t xml:space="preserve">Counter </w:t>
      </w:r>
      <w:r w:rsidR="006F5A9F">
        <w:t>factuals:</w:t>
      </w:r>
    </w:p>
    <w:p w:rsidR="006F5A9F" w:rsidRDefault="00005319" w:rsidP="006F5A9F">
      <w:pPr>
        <w:pStyle w:val="ListParagraph"/>
        <w:numPr>
          <w:ilvl w:val="0"/>
          <w:numId w:val="6"/>
        </w:numPr>
      </w:pPr>
      <w:r>
        <w:t xml:space="preserve">How do you know this wouldn’t have happened anyway? Best way to do this </w:t>
      </w:r>
      <w:r w:rsidR="006F5A9F">
        <w:t xml:space="preserve">is to </w:t>
      </w:r>
      <w:r>
        <w:t>compare to another group that haven’t participated. BUT</w:t>
      </w:r>
      <w:r w:rsidR="006F5A9F">
        <w:t xml:space="preserve"> its complicated to set up and l</w:t>
      </w:r>
      <w:r>
        <w:t xml:space="preserve">abour intensive. </w:t>
      </w:r>
    </w:p>
    <w:p w:rsidR="00005319" w:rsidRDefault="00005319" w:rsidP="006F5A9F">
      <w:pPr>
        <w:pStyle w:val="ListParagraph"/>
        <w:numPr>
          <w:ilvl w:val="0"/>
          <w:numId w:val="6"/>
        </w:numPr>
      </w:pPr>
      <w:r>
        <w:t xml:space="preserve">Stakeholders may not want to see this – so is it worth the effort? Even if you can do it in a small scale it might work and could be more manageable. </w:t>
      </w:r>
    </w:p>
    <w:p w:rsidR="00005319" w:rsidRDefault="00005319"/>
    <w:p w:rsidR="00005319" w:rsidRDefault="00005319">
      <w:r>
        <w:t>Questionnaire</w:t>
      </w:r>
      <w:r w:rsidR="006F5A9F">
        <w:t>:</w:t>
      </w:r>
    </w:p>
    <w:p w:rsidR="00005319" w:rsidRDefault="00005319" w:rsidP="006F5A9F">
      <w:pPr>
        <w:pStyle w:val="ListParagraph"/>
        <w:numPr>
          <w:ilvl w:val="0"/>
          <w:numId w:val="7"/>
        </w:numPr>
      </w:pPr>
      <w:r>
        <w:t xml:space="preserve">Easy and straight forward. </w:t>
      </w:r>
      <w:r w:rsidR="006F5A9F">
        <w:t xml:space="preserve">Can gather quantitate </w:t>
      </w:r>
      <w:r>
        <w:t xml:space="preserve">and </w:t>
      </w:r>
      <w:r w:rsidR="006F5A9F">
        <w:t>qualitative</w:t>
      </w:r>
      <w:r>
        <w:t xml:space="preserve">. </w:t>
      </w:r>
    </w:p>
    <w:p w:rsidR="00005319" w:rsidRDefault="006F5A9F" w:rsidP="006F5A9F">
      <w:pPr>
        <w:pStyle w:val="ListParagraph"/>
        <w:numPr>
          <w:ilvl w:val="0"/>
          <w:numId w:val="7"/>
        </w:numPr>
      </w:pPr>
      <w:r>
        <w:t>Cognitive</w:t>
      </w:r>
      <w:r w:rsidR="00005319">
        <w:t xml:space="preserve"> biases. Dunning kruger</w:t>
      </w:r>
      <w:r>
        <w:t xml:space="preserve"> effect</w:t>
      </w:r>
      <w:r w:rsidR="00005319">
        <w:t xml:space="preserve"> – </w:t>
      </w:r>
      <w:r>
        <w:t>knowledgeable</w:t>
      </w:r>
      <w:r w:rsidR="00005319">
        <w:t xml:space="preserve"> about something, </w:t>
      </w:r>
      <w:r>
        <w:t xml:space="preserve">but </w:t>
      </w:r>
      <w:r w:rsidR="00005319">
        <w:t>tend to down play</w:t>
      </w:r>
      <w:r>
        <w:t xml:space="preserve"> it</w:t>
      </w:r>
      <w:r w:rsidR="00005319">
        <w:t xml:space="preserve"> and vic</w:t>
      </w:r>
      <w:r>
        <w:t>e</w:t>
      </w:r>
      <w:r w:rsidR="00005319">
        <w:t xml:space="preserve"> verser.</w:t>
      </w:r>
    </w:p>
    <w:p w:rsidR="00005319" w:rsidRDefault="00005319" w:rsidP="006F5A9F">
      <w:pPr>
        <w:pStyle w:val="ListParagraph"/>
        <w:numPr>
          <w:ilvl w:val="0"/>
          <w:numId w:val="7"/>
        </w:numPr>
      </w:pPr>
      <w:r>
        <w:t xml:space="preserve">Halo effect – people tell you what they think you want to hear. </w:t>
      </w:r>
    </w:p>
    <w:p w:rsidR="00005319" w:rsidRDefault="00005319" w:rsidP="006F5A9F">
      <w:pPr>
        <w:pStyle w:val="ListParagraph"/>
        <w:numPr>
          <w:ilvl w:val="0"/>
          <w:numId w:val="7"/>
        </w:numPr>
      </w:pPr>
      <w:r>
        <w:t>Get what you ask for – quality of questions is key!</w:t>
      </w:r>
    </w:p>
    <w:p w:rsidR="00005319" w:rsidRDefault="00005319" w:rsidP="006F5A9F">
      <w:pPr>
        <w:pStyle w:val="ListParagraph"/>
        <w:numPr>
          <w:ilvl w:val="0"/>
          <w:numId w:val="7"/>
        </w:numPr>
      </w:pPr>
      <w:r>
        <w:t xml:space="preserve">Be careful of leading questions – asking questions that will </w:t>
      </w:r>
      <w:r w:rsidR="006F5A9F">
        <w:t>prompt</w:t>
      </w:r>
      <w:r>
        <w:t xml:space="preserve"> a certain answer.</w:t>
      </w:r>
    </w:p>
    <w:p w:rsidR="00005319" w:rsidRDefault="00005319" w:rsidP="006F5A9F">
      <w:pPr>
        <w:pStyle w:val="ListParagraph"/>
        <w:numPr>
          <w:ilvl w:val="0"/>
          <w:numId w:val="7"/>
        </w:numPr>
      </w:pPr>
      <w:r>
        <w:t xml:space="preserve">Careful of loaded words and questions. </w:t>
      </w:r>
    </w:p>
    <w:p w:rsidR="00005319" w:rsidRDefault="006F5A9F" w:rsidP="006F5A9F">
      <w:pPr>
        <w:pStyle w:val="ListParagraph"/>
        <w:numPr>
          <w:ilvl w:val="0"/>
          <w:numId w:val="7"/>
        </w:numPr>
      </w:pPr>
      <w:r>
        <w:t>Avoid s</w:t>
      </w:r>
      <w:r w:rsidR="00005319">
        <w:t>ubjective me</w:t>
      </w:r>
      <w:r>
        <w:t>anings -</w:t>
      </w:r>
      <w:r w:rsidR="00005319">
        <w:t xml:space="preserve"> was</w:t>
      </w:r>
      <w:r>
        <w:t xml:space="preserve"> the</w:t>
      </w:r>
      <w:r w:rsidR="00005319">
        <w:t xml:space="preserve"> food good – wh</w:t>
      </w:r>
      <w:r>
        <w:t>at</w:t>
      </w:r>
      <w:r w:rsidR="00005319">
        <w:t xml:space="preserve"> are their standar</w:t>
      </w:r>
      <w:r>
        <w:t>d</w:t>
      </w:r>
      <w:r w:rsidR="00005319">
        <w:t>s? Do you stay late in library – what is late?</w:t>
      </w:r>
    </w:p>
    <w:p w:rsidR="00005319" w:rsidRDefault="0052339A" w:rsidP="006F5A9F">
      <w:pPr>
        <w:pStyle w:val="ListParagraph"/>
        <w:numPr>
          <w:ilvl w:val="0"/>
          <w:numId w:val="7"/>
        </w:numPr>
      </w:pPr>
      <w:r>
        <w:t xml:space="preserve">Make sure questions are clear to answer. </w:t>
      </w:r>
    </w:p>
    <w:p w:rsidR="0052339A" w:rsidRDefault="006F5A9F" w:rsidP="006F5A9F">
      <w:pPr>
        <w:pStyle w:val="ListParagraph"/>
        <w:numPr>
          <w:ilvl w:val="0"/>
          <w:numId w:val="7"/>
        </w:numPr>
      </w:pPr>
      <w:r>
        <w:t>Don’t ask two</w:t>
      </w:r>
      <w:r w:rsidR="0052339A">
        <w:t xml:space="preserve"> questions in one. </w:t>
      </w:r>
    </w:p>
    <w:p w:rsidR="0052339A" w:rsidRDefault="0052339A"/>
    <w:p w:rsidR="0052339A" w:rsidRDefault="00432974">
      <w:r>
        <w:t>Using response scales:</w:t>
      </w:r>
    </w:p>
    <w:p w:rsidR="00005319" w:rsidRDefault="0052339A" w:rsidP="00432974">
      <w:pPr>
        <w:pStyle w:val="ListParagraph"/>
        <w:numPr>
          <w:ilvl w:val="0"/>
          <w:numId w:val="8"/>
        </w:numPr>
      </w:pPr>
      <w:r>
        <w:t>7 or 5 points?</w:t>
      </w:r>
      <w:r w:rsidR="00432974">
        <w:t xml:space="preserve"> </w:t>
      </w:r>
      <w:r>
        <w:t>(5 point</w:t>
      </w:r>
      <w:r w:rsidR="00432974">
        <w:t>s</w:t>
      </w:r>
      <w:r>
        <w:t xml:space="preserve"> can be easier when evaluating, </w:t>
      </w:r>
      <w:r w:rsidR="00432974">
        <w:t>but can lose some finer detail</w:t>
      </w:r>
      <w:r>
        <w:t>). Left to right,</w:t>
      </w:r>
      <w:r w:rsidR="00432974">
        <w:t xml:space="preserve"> </w:t>
      </w:r>
      <w:r>
        <w:t>low to high?</w:t>
      </w:r>
      <w:r w:rsidR="00432974">
        <w:t xml:space="preserve"> </w:t>
      </w:r>
      <w:r>
        <w:t>(</w:t>
      </w:r>
      <w:r w:rsidR="00432974">
        <w:t>Arguments</w:t>
      </w:r>
      <w:r>
        <w:t xml:space="preserve"> for both. Consistency is important). Should</w:t>
      </w:r>
      <w:r w:rsidR="00432974">
        <w:t xml:space="preserve"> you</w:t>
      </w:r>
      <w:r>
        <w:t xml:space="preserve"> have neutral </w:t>
      </w:r>
      <w:r w:rsidR="00432974">
        <w:t>mid-point</w:t>
      </w:r>
      <w:r>
        <w:t xml:space="preserve">? </w:t>
      </w:r>
    </w:p>
    <w:p w:rsidR="0052339A" w:rsidRDefault="0052339A" w:rsidP="00432974">
      <w:pPr>
        <w:pStyle w:val="ListParagraph"/>
        <w:numPr>
          <w:ilvl w:val="0"/>
          <w:numId w:val="8"/>
        </w:numPr>
      </w:pPr>
      <w:r>
        <w:t xml:space="preserve">Caveat data – make aware small data set, it was just after the activity, etc. </w:t>
      </w:r>
    </w:p>
    <w:p w:rsidR="005F7783" w:rsidRDefault="005F7783"/>
    <w:sectPr w:rsidR="005F7783" w:rsidSect="00D8770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584"/>
    <w:multiLevelType w:val="hybridMultilevel"/>
    <w:tmpl w:val="73DA0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80BBA"/>
    <w:multiLevelType w:val="hybridMultilevel"/>
    <w:tmpl w:val="3D322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A7A9F"/>
    <w:multiLevelType w:val="hybridMultilevel"/>
    <w:tmpl w:val="1102E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D4D2C"/>
    <w:multiLevelType w:val="hybridMultilevel"/>
    <w:tmpl w:val="BB2E4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554F6"/>
    <w:multiLevelType w:val="hybridMultilevel"/>
    <w:tmpl w:val="C0FE7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221E7"/>
    <w:multiLevelType w:val="hybridMultilevel"/>
    <w:tmpl w:val="90940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646EE"/>
    <w:multiLevelType w:val="hybridMultilevel"/>
    <w:tmpl w:val="68A87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93FA5"/>
    <w:multiLevelType w:val="hybridMultilevel"/>
    <w:tmpl w:val="C0FE8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EB"/>
    <w:rsid w:val="00005319"/>
    <w:rsid w:val="000112A7"/>
    <w:rsid w:val="0007789B"/>
    <w:rsid w:val="00432974"/>
    <w:rsid w:val="0052339A"/>
    <w:rsid w:val="00535713"/>
    <w:rsid w:val="005F7783"/>
    <w:rsid w:val="006F5A9F"/>
    <w:rsid w:val="00A67ECC"/>
    <w:rsid w:val="00BD61EB"/>
    <w:rsid w:val="00C65570"/>
    <w:rsid w:val="00D16613"/>
    <w:rsid w:val="00D87709"/>
    <w:rsid w:val="00DB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2F2338E9-D1FC-4583-96DA-DFD4A211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SRAO</dc:creator>
  <cp:keywords/>
  <dc:description/>
  <cp:lastModifiedBy>Christopher.Nock</cp:lastModifiedBy>
  <cp:revision>2</cp:revision>
  <dcterms:created xsi:type="dcterms:W3CDTF">2019-08-01T08:48:00Z</dcterms:created>
  <dcterms:modified xsi:type="dcterms:W3CDTF">2019-08-01T08:48:00Z</dcterms:modified>
</cp:coreProperties>
</file>