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14" w:rsidRPr="002E0B56" w:rsidRDefault="002E0B56">
      <w:pPr>
        <w:rPr>
          <w:b/>
        </w:rPr>
      </w:pPr>
      <w:r w:rsidRPr="002E0B56">
        <w:rPr>
          <w:b/>
        </w:rPr>
        <w:t>Exploring the experiences of postgraduate students</w:t>
      </w:r>
    </w:p>
    <w:p w:rsidR="002E0B56" w:rsidRDefault="002E0B56">
      <w:r>
        <w:t>The panel consisted of three students studying the following subjects:</w:t>
      </w:r>
    </w:p>
    <w:p w:rsidR="002E0B56" w:rsidRPr="009358CB" w:rsidRDefault="002E0B56">
      <w:pPr>
        <w:rPr>
          <w:i/>
        </w:rPr>
      </w:pPr>
      <w:r w:rsidRPr="009358CB">
        <w:rPr>
          <w:i/>
        </w:rPr>
        <w:t>Student 1 – MSc Clinical &amp; Molecular Microbiology at the University of Nottingham</w:t>
      </w:r>
    </w:p>
    <w:p w:rsidR="002E0B56" w:rsidRPr="009358CB" w:rsidRDefault="002E0B56">
      <w:pPr>
        <w:rPr>
          <w:i/>
        </w:rPr>
      </w:pPr>
      <w:r w:rsidRPr="009358CB">
        <w:rPr>
          <w:i/>
        </w:rPr>
        <w:t>Student 2 – PhD Intercultural Communications at the University of Warwick</w:t>
      </w:r>
    </w:p>
    <w:p w:rsidR="002E0B56" w:rsidRDefault="002E0B56">
      <w:r w:rsidRPr="009358CB">
        <w:rPr>
          <w:i/>
        </w:rPr>
        <w:t>Student 3 – MA International Business at the University of Warwick</w:t>
      </w:r>
    </w:p>
    <w:p w:rsidR="002E0B56" w:rsidRDefault="002E0B56">
      <w:r>
        <w:t>Questions and answers as follows:</w:t>
      </w:r>
    </w:p>
    <w:p w:rsidR="002E0B56" w:rsidRPr="003B7DD0" w:rsidRDefault="002E0B56" w:rsidP="002E0B56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How knowledgeable are current 3</w:t>
      </w:r>
      <w:r w:rsidRPr="003B7DD0">
        <w:rPr>
          <w:b/>
          <w:vertAlign w:val="superscript"/>
        </w:rPr>
        <w:t>rd</w:t>
      </w:r>
      <w:r w:rsidRPr="003B7DD0">
        <w:rPr>
          <w:b/>
        </w:rPr>
        <w:t xml:space="preserve"> year students about PG study options?</w:t>
      </w:r>
    </w:p>
    <w:p w:rsidR="002E0B56" w:rsidRDefault="002E0B56" w:rsidP="002E0B56">
      <w:pPr>
        <w:pStyle w:val="ListParagraph"/>
      </w:pPr>
      <w:r>
        <w:t xml:space="preserve">All students stated that they did not have much knowledge until they started to do their own research.  They also relied on friends, family and google for information.  They </w:t>
      </w:r>
      <w:r w:rsidR="003B7DD0">
        <w:t>did not</w:t>
      </w:r>
      <w:r>
        <w:t xml:space="preserve"> realise that going straight on to a PhD was an option.</w:t>
      </w:r>
    </w:p>
    <w:p w:rsidR="00482CA3" w:rsidRDefault="00482CA3" w:rsidP="002E0B56">
      <w:pPr>
        <w:pStyle w:val="ListParagraph"/>
      </w:pPr>
    </w:p>
    <w:p w:rsidR="002E0B56" w:rsidRPr="003B7DD0" w:rsidRDefault="002E0B56" w:rsidP="002E0B56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Were PG courses well-promoted whilst you were studying at undergraduate level?</w:t>
      </w:r>
    </w:p>
    <w:p w:rsidR="002E0B56" w:rsidRDefault="002E0B56" w:rsidP="002E0B56">
      <w:pPr>
        <w:pStyle w:val="ListParagraph"/>
      </w:pPr>
      <w:r>
        <w:t>A couple saw PhDs advertised in their own department but generally there was much more information about applying for jobs rather than for PG study.</w:t>
      </w:r>
    </w:p>
    <w:p w:rsidR="002E0B56" w:rsidRDefault="002E0B56" w:rsidP="002E0B56">
      <w:pPr>
        <w:pStyle w:val="ListParagraph"/>
      </w:pPr>
    </w:p>
    <w:p w:rsidR="002E0B56" w:rsidRPr="003B7DD0" w:rsidRDefault="002E0B56" w:rsidP="002E0B56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What was your main motivation for studying a PG course?</w:t>
      </w:r>
    </w:p>
    <w:p w:rsidR="002E0B56" w:rsidRDefault="002E0B56" w:rsidP="002E0B56">
      <w:pPr>
        <w:pStyle w:val="ListParagraph"/>
      </w:pPr>
      <w:r>
        <w:t>More insight into subject to further career</w:t>
      </w:r>
    </w:p>
    <w:p w:rsidR="002E0B56" w:rsidRDefault="002E0B56" w:rsidP="002E0B56">
      <w:pPr>
        <w:pStyle w:val="ListParagraph"/>
      </w:pPr>
      <w:r>
        <w:t>Better paid job</w:t>
      </w:r>
    </w:p>
    <w:p w:rsidR="002E0B56" w:rsidRDefault="002E0B56" w:rsidP="002E0B56">
      <w:pPr>
        <w:pStyle w:val="ListParagraph"/>
      </w:pPr>
      <w:r>
        <w:t>Needed to do it in order to go into research.  Wasn’t ready to go straight to PhD</w:t>
      </w:r>
    </w:p>
    <w:p w:rsidR="009358CB" w:rsidRDefault="009358CB" w:rsidP="002E0B56">
      <w:pPr>
        <w:pStyle w:val="ListParagraph"/>
      </w:pPr>
    </w:p>
    <w:p w:rsidR="00482CA3" w:rsidRPr="003B7DD0" w:rsidRDefault="00482CA3" w:rsidP="00482CA3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How did you find the transition from undergraduate to postgraduate level study?</w:t>
      </w:r>
    </w:p>
    <w:p w:rsidR="00482CA3" w:rsidRDefault="00482CA3" w:rsidP="00482CA3">
      <w:pPr>
        <w:pStyle w:val="ListParagraph"/>
      </w:pPr>
      <w:r>
        <w:t>Hard!  Difficult to find the correct work-life balance</w:t>
      </w:r>
    </w:p>
    <w:p w:rsidR="00482CA3" w:rsidRDefault="00482CA3" w:rsidP="00482CA3">
      <w:pPr>
        <w:pStyle w:val="ListParagraph"/>
      </w:pPr>
      <w:r>
        <w:t>Felt like a case of sink or swim and that it was expected they would know what to do/what the expectations were</w:t>
      </w:r>
      <w:r w:rsidR="003B7DD0">
        <w:t xml:space="preserve"> from the start</w:t>
      </w:r>
    </w:p>
    <w:p w:rsidR="00482CA3" w:rsidRDefault="00482CA3" w:rsidP="009358CB">
      <w:pPr>
        <w:pStyle w:val="ListParagraph"/>
      </w:pPr>
      <w:r>
        <w:t xml:space="preserve">Maybe universities could offer a ‘start-up’ module as a refresher of academic skills, dealing with assessments </w:t>
      </w:r>
      <w:proofErr w:type="spellStart"/>
      <w:r>
        <w:t>etc</w:t>
      </w:r>
      <w:proofErr w:type="spellEnd"/>
    </w:p>
    <w:p w:rsidR="009358CB" w:rsidRDefault="009358CB" w:rsidP="009358CB">
      <w:pPr>
        <w:pStyle w:val="ListParagraph"/>
      </w:pPr>
    </w:p>
    <w:p w:rsidR="00482CA3" w:rsidRPr="003B7DD0" w:rsidRDefault="00482CA3" w:rsidP="00482CA3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What has been the hardest thing about PG study?</w:t>
      </w:r>
    </w:p>
    <w:p w:rsidR="00482CA3" w:rsidRDefault="00482CA3" w:rsidP="00482CA3">
      <w:pPr>
        <w:pStyle w:val="ListParagraph"/>
      </w:pPr>
      <w:r>
        <w:t>Workload!  Preparation, reading, time spent on research, etc.  Getting to grips with level of commitment required.  This needs to be emphasised more at recruitment level!</w:t>
      </w:r>
    </w:p>
    <w:p w:rsidR="00482CA3" w:rsidRDefault="00482CA3" w:rsidP="00482CA3">
      <w:pPr>
        <w:pStyle w:val="ListParagraph"/>
      </w:pPr>
      <w:r>
        <w:t>Preparing for life beyond PG study</w:t>
      </w:r>
    </w:p>
    <w:p w:rsidR="00482CA3" w:rsidRDefault="00482CA3" w:rsidP="00482CA3">
      <w:pPr>
        <w:pStyle w:val="ListParagraph"/>
      </w:pPr>
      <w:r>
        <w:t>Lack of support/information for PG students if struggling, not knowing where to go or who to speak to.  Feel like you have to fight for every bit of information</w:t>
      </w:r>
    </w:p>
    <w:p w:rsidR="00482CA3" w:rsidRDefault="00482CA3" w:rsidP="00482CA3">
      <w:pPr>
        <w:pStyle w:val="ListParagraph"/>
      </w:pPr>
      <w:r>
        <w:t>Everything is very UG focussed</w:t>
      </w:r>
    </w:p>
    <w:p w:rsidR="00482CA3" w:rsidRDefault="00482CA3" w:rsidP="009358CB">
      <w:pPr>
        <w:pStyle w:val="ListParagraph"/>
      </w:pPr>
      <w:r>
        <w:t>Don’t expect to be spoon fed, but would appreciate more tailored information – don’t just direct us to links containing UG information</w:t>
      </w:r>
    </w:p>
    <w:p w:rsidR="009358CB" w:rsidRDefault="009358CB" w:rsidP="009358CB">
      <w:pPr>
        <w:pStyle w:val="ListParagraph"/>
      </w:pPr>
    </w:p>
    <w:p w:rsidR="00482CA3" w:rsidRPr="003B7DD0" w:rsidRDefault="00482CA3" w:rsidP="00482CA3">
      <w:pPr>
        <w:pStyle w:val="ListParagraph"/>
        <w:numPr>
          <w:ilvl w:val="0"/>
          <w:numId w:val="3"/>
        </w:numPr>
        <w:rPr>
          <w:b/>
        </w:rPr>
      </w:pPr>
      <w:r w:rsidRPr="003B7DD0">
        <w:rPr>
          <w:b/>
        </w:rPr>
        <w:t>Did you go to any PG open days?</w:t>
      </w:r>
    </w:p>
    <w:p w:rsidR="00482CA3" w:rsidRDefault="00482CA3" w:rsidP="00482CA3">
      <w:pPr>
        <w:pStyle w:val="ListParagraph"/>
      </w:pPr>
      <w:r>
        <w:t xml:space="preserve">None of the students had attended a PG open day.  All used online information to make their decision </w:t>
      </w:r>
    </w:p>
    <w:p w:rsidR="009358CB" w:rsidRDefault="009358CB" w:rsidP="00482CA3">
      <w:pPr>
        <w:pStyle w:val="ListParagraph"/>
      </w:pPr>
      <w:r>
        <w:t>Most events just a few hours and not worth attending. If the event was running alongside a UG open day then it might be better as there would be more going on</w:t>
      </w:r>
    </w:p>
    <w:p w:rsidR="003B7DD0" w:rsidRDefault="003B7DD0" w:rsidP="00482CA3">
      <w:pPr>
        <w:pStyle w:val="ListParagraph"/>
      </w:pPr>
    </w:p>
    <w:p w:rsidR="003B7DD0" w:rsidRDefault="003B7DD0" w:rsidP="00482CA3">
      <w:pPr>
        <w:pStyle w:val="ListParagraph"/>
      </w:pPr>
    </w:p>
    <w:p w:rsidR="00482CA3" w:rsidRPr="003B7DD0" w:rsidRDefault="00482CA3" w:rsidP="009358CB">
      <w:pPr>
        <w:pStyle w:val="NoSpacing"/>
        <w:numPr>
          <w:ilvl w:val="0"/>
          <w:numId w:val="3"/>
        </w:numPr>
        <w:rPr>
          <w:b/>
        </w:rPr>
      </w:pPr>
      <w:r w:rsidRPr="003B7DD0">
        <w:rPr>
          <w:b/>
        </w:rPr>
        <w:lastRenderedPageBreak/>
        <w:t>What information did you use to make your decision?</w:t>
      </w:r>
    </w:p>
    <w:p w:rsidR="00482CA3" w:rsidRDefault="00482CA3" w:rsidP="009358CB">
      <w:pPr>
        <w:pStyle w:val="NoSpacing"/>
      </w:pPr>
      <w:r>
        <w:tab/>
        <w:t>M</w:t>
      </w:r>
      <w:r>
        <w:t>ostly course/module information</w:t>
      </w:r>
    </w:p>
    <w:p w:rsidR="00E0760A" w:rsidRDefault="00E0760A" w:rsidP="009358CB">
      <w:pPr>
        <w:pStyle w:val="NoSpacing"/>
      </w:pPr>
      <w:r>
        <w:tab/>
      </w:r>
      <w:r w:rsidR="00C36F65">
        <w:t>Used departmental REF scores</w:t>
      </w:r>
    </w:p>
    <w:p w:rsidR="00C36F65" w:rsidRDefault="00C36F65" w:rsidP="009358CB">
      <w:pPr>
        <w:pStyle w:val="NoSpacing"/>
      </w:pPr>
      <w:r>
        <w:tab/>
        <w:t>Looked at staff profiles online for those teaching on course</w:t>
      </w:r>
    </w:p>
    <w:p w:rsidR="00C36F65" w:rsidRDefault="00C36F65" w:rsidP="009358CB">
      <w:pPr>
        <w:pStyle w:val="NoSpacing"/>
      </w:pPr>
      <w:r>
        <w:tab/>
        <w:t>Travel/distance – did not want to be too far from home</w:t>
      </w:r>
    </w:p>
    <w:p w:rsidR="00C36F65" w:rsidRDefault="00C36F65" w:rsidP="009358CB">
      <w:pPr>
        <w:pStyle w:val="NoSpacing"/>
      </w:pPr>
      <w:r>
        <w:tab/>
        <w:t>Living costs</w:t>
      </w:r>
    </w:p>
    <w:p w:rsidR="00C36F65" w:rsidRDefault="00C36F65" w:rsidP="009358CB">
      <w:pPr>
        <w:pStyle w:val="NoSpacing"/>
      </w:pPr>
      <w:r>
        <w:tab/>
        <w:t>Funding/scholarships available</w:t>
      </w:r>
    </w:p>
    <w:p w:rsidR="00C36F65" w:rsidRDefault="00C36F65" w:rsidP="009358CB">
      <w:pPr>
        <w:pStyle w:val="NoSpacing"/>
      </w:pPr>
      <w:r>
        <w:tab/>
        <w:t>Did not use hard copy prospectuses at all</w:t>
      </w:r>
      <w:r w:rsidR="003B7DD0">
        <w:t>!</w:t>
      </w:r>
    </w:p>
    <w:p w:rsidR="00C36F65" w:rsidRDefault="00C36F65" w:rsidP="009358CB">
      <w:pPr>
        <w:pStyle w:val="NoSpacing"/>
      </w:pPr>
      <w:r>
        <w:tab/>
        <w:t xml:space="preserve">Find </w:t>
      </w:r>
      <w:proofErr w:type="gramStart"/>
      <w:r>
        <w:t>A</w:t>
      </w:r>
      <w:proofErr w:type="gramEnd"/>
      <w:r>
        <w:t xml:space="preserve"> PhD/Masters very useful online</w:t>
      </w:r>
    </w:p>
    <w:p w:rsidR="009358CB" w:rsidRDefault="009358CB" w:rsidP="009358CB">
      <w:pPr>
        <w:pStyle w:val="NoSpacing"/>
        <w:ind w:left="720"/>
      </w:pPr>
      <w:r>
        <w:t>Would like to see clearer information available on how many hours a week the course demands</w:t>
      </w:r>
    </w:p>
    <w:p w:rsidR="009358CB" w:rsidRDefault="009358CB" w:rsidP="009358CB">
      <w:pPr>
        <w:pStyle w:val="NoSpacing"/>
      </w:pPr>
    </w:p>
    <w:p w:rsidR="009358CB" w:rsidRPr="003B7DD0" w:rsidRDefault="009358CB" w:rsidP="009358CB">
      <w:pPr>
        <w:pStyle w:val="NoSpacing"/>
        <w:numPr>
          <w:ilvl w:val="0"/>
          <w:numId w:val="3"/>
        </w:numPr>
        <w:rPr>
          <w:b/>
        </w:rPr>
      </w:pPr>
      <w:r w:rsidRPr="003B7DD0">
        <w:rPr>
          <w:b/>
        </w:rPr>
        <w:t>What was your experience of PG fairs?</w:t>
      </w:r>
    </w:p>
    <w:p w:rsidR="002C3DC0" w:rsidRDefault="002C3DC0" w:rsidP="009358CB">
      <w:pPr>
        <w:pStyle w:val="NoSpacing"/>
        <w:ind w:left="720"/>
      </w:pPr>
      <w:r>
        <w:t xml:space="preserve">Find </w:t>
      </w:r>
      <w:proofErr w:type="gramStart"/>
      <w:r>
        <w:t>A</w:t>
      </w:r>
      <w:proofErr w:type="gramEnd"/>
      <w:r>
        <w:t xml:space="preserve"> University/Masters </w:t>
      </w:r>
      <w:r w:rsidR="00AF6EE7">
        <w:t>can be</w:t>
      </w:r>
      <w:r>
        <w:t xml:space="preserve"> useful as lots of universities there</w:t>
      </w:r>
      <w:r w:rsidR="00AF6EE7">
        <w:t xml:space="preserve"> but o</w:t>
      </w:r>
      <w:r>
        <w:t>ften staff attending do not ha</w:t>
      </w:r>
      <w:r w:rsidR="00AF6EE7">
        <w:t xml:space="preserve">ve detailed subject knowledge </w:t>
      </w:r>
    </w:p>
    <w:p w:rsidR="00AF6EE7" w:rsidRDefault="00AF6EE7" w:rsidP="00AF6EE7">
      <w:pPr>
        <w:pStyle w:val="NoSpacing"/>
      </w:pPr>
    </w:p>
    <w:p w:rsidR="00AF6EE7" w:rsidRPr="003B7DD0" w:rsidRDefault="00AF6EE7" w:rsidP="00AF6EE7">
      <w:pPr>
        <w:pStyle w:val="NoSpacing"/>
        <w:numPr>
          <w:ilvl w:val="0"/>
          <w:numId w:val="3"/>
        </w:numPr>
        <w:rPr>
          <w:b/>
        </w:rPr>
      </w:pPr>
      <w:r w:rsidRPr="003B7DD0">
        <w:rPr>
          <w:b/>
        </w:rPr>
        <w:t>What communications would you like to receive and when?</w:t>
      </w:r>
    </w:p>
    <w:p w:rsidR="00AF6EE7" w:rsidRDefault="00AF6EE7" w:rsidP="00AF6EE7">
      <w:pPr>
        <w:pStyle w:val="NoSpacing"/>
        <w:ind w:left="720"/>
      </w:pPr>
      <w:r>
        <w:t>There is a gap between getting an offer and starting the course.  Would be useful to receive information on what to expect as a PG student.</w:t>
      </w:r>
    </w:p>
    <w:p w:rsidR="00AF6EE7" w:rsidRDefault="00AF6EE7" w:rsidP="00AF6EE7">
      <w:pPr>
        <w:pStyle w:val="NoSpacing"/>
        <w:ind w:left="720"/>
      </w:pPr>
      <w:r>
        <w:t>Opportunities to speak to current PG students, preferably studying same course</w:t>
      </w:r>
    </w:p>
    <w:p w:rsidR="00AF6EE7" w:rsidRDefault="00AF6EE7" w:rsidP="00AF6EE7">
      <w:pPr>
        <w:pStyle w:val="NoSpacing"/>
      </w:pPr>
    </w:p>
    <w:p w:rsidR="00AF6EE7" w:rsidRPr="003B7DD0" w:rsidRDefault="00AF6EE7" w:rsidP="00AF6EE7">
      <w:pPr>
        <w:pStyle w:val="NoSpacing"/>
        <w:numPr>
          <w:ilvl w:val="0"/>
          <w:numId w:val="3"/>
        </w:numPr>
        <w:rPr>
          <w:b/>
        </w:rPr>
      </w:pPr>
      <w:r w:rsidRPr="003B7DD0">
        <w:rPr>
          <w:b/>
        </w:rPr>
        <w:t>How important is funding when making decisions?</w:t>
      </w:r>
    </w:p>
    <w:p w:rsidR="00AF6EE7" w:rsidRDefault="00AF6EE7" w:rsidP="00AF6EE7">
      <w:pPr>
        <w:pStyle w:val="NoSpacing"/>
        <w:ind w:left="720"/>
      </w:pPr>
      <w:r>
        <w:t>Very!</w:t>
      </w:r>
    </w:p>
    <w:p w:rsidR="00AF6EE7" w:rsidRDefault="00AF6EE7" w:rsidP="00AF6EE7">
      <w:pPr>
        <w:pStyle w:val="NoSpacing"/>
        <w:ind w:left="720"/>
      </w:pPr>
      <w:r>
        <w:t>Cost of course was major factor in choosing institution.</w:t>
      </w:r>
    </w:p>
    <w:p w:rsidR="00AF6EE7" w:rsidRDefault="00AF6EE7" w:rsidP="00AF6EE7">
      <w:pPr>
        <w:pStyle w:val="NoSpacing"/>
        <w:ind w:left="720"/>
      </w:pPr>
      <w:r>
        <w:t xml:space="preserve">Alumni discounts interesting but not a </w:t>
      </w:r>
      <w:proofErr w:type="spellStart"/>
      <w:r>
        <w:t>dealbreaker</w:t>
      </w:r>
      <w:proofErr w:type="spellEnd"/>
      <w:r>
        <w:t>.  One student decided she wanted to move to a bigger, more research-intensive institution in a bigger city.</w:t>
      </w:r>
    </w:p>
    <w:p w:rsidR="00482CA3" w:rsidRDefault="00482CA3" w:rsidP="009358CB">
      <w:pPr>
        <w:pStyle w:val="NoSpacing"/>
      </w:pPr>
      <w:r>
        <w:tab/>
      </w:r>
    </w:p>
    <w:p w:rsidR="00482CA3" w:rsidRDefault="00482CA3" w:rsidP="009358CB">
      <w:pPr>
        <w:pStyle w:val="NoSpacing"/>
      </w:pPr>
    </w:p>
    <w:p w:rsidR="002E0B56" w:rsidRDefault="002E0B56" w:rsidP="009358CB">
      <w:pPr>
        <w:pStyle w:val="NoSpacing"/>
      </w:pPr>
      <w:bookmarkStart w:id="0" w:name="_GoBack"/>
      <w:bookmarkEnd w:id="0"/>
    </w:p>
    <w:sectPr w:rsidR="002E0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DAC"/>
    <w:multiLevelType w:val="hybridMultilevel"/>
    <w:tmpl w:val="24BCA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1284"/>
    <w:multiLevelType w:val="hybridMultilevel"/>
    <w:tmpl w:val="6A56F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19A3"/>
    <w:multiLevelType w:val="hybridMultilevel"/>
    <w:tmpl w:val="98020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16E90"/>
    <w:multiLevelType w:val="hybridMultilevel"/>
    <w:tmpl w:val="8B80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6"/>
    <w:rsid w:val="002C3DC0"/>
    <w:rsid w:val="002E0B56"/>
    <w:rsid w:val="003B7DD0"/>
    <w:rsid w:val="00482CA3"/>
    <w:rsid w:val="009358CB"/>
    <w:rsid w:val="00AF6EE7"/>
    <w:rsid w:val="00C36F65"/>
    <w:rsid w:val="00E0760A"/>
    <w:rsid w:val="00E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DF70"/>
  <w15:chartTrackingRefBased/>
  <w15:docId w15:val="{B342F9C0-A2B2-418A-A869-3DF35D5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56"/>
    <w:pPr>
      <w:ind w:left="720"/>
      <w:contextualSpacing/>
    </w:pPr>
  </w:style>
  <w:style w:type="paragraph" w:styleId="NoSpacing">
    <w:name w:val="No Spacing"/>
    <w:uiPriority w:val="1"/>
    <w:qFormat/>
    <w:rsid w:val="0093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 G.</dc:creator>
  <cp:keywords/>
  <dc:description/>
  <cp:lastModifiedBy>Alani G.</cp:lastModifiedBy>
  <cp:revision>5</cp:revision>
  <dcterms:created xsi:type="dcterms:W3CDTF">2019-01-28T15:44:00Z</dcterms:created>
  <dcterms:modified xsi:type="dcterms:W3CDTF">2019-01-28T16:24:00Z</dcterms:modified>
</cp:coreProperties>
</file>