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6C" w:rsidRPr="00B4561B" w:rsidRDefault="00B4561B" w:rsidP="00B4561B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B4561B">
        <w:rPr>
          <w:b/>
          <w:u w:val="single"/>
        </w:rPr>
        <w:t>“How to get a degree in parenting” – Session Notes</w:t>
      </w:r>
    </w:p>
    <w:p w:rsidR="00B4561B" w:rsidRDefault="00B4561B" w:rsidP="00B4561B">
      <w:pPr>
        <w:pStyle w:val="NoSpacing"/>
        <w:jc w:val="center"/>
      </w:pPr>
    </w:p>
    <w:p w:rsidR="00B4561B" w:rsidRPr="00B4561B" w:rsidRDefault="00B4561B" w:rsidP="00B4561B">
      <w:pPr>
        <w:pStyle w:val="NoSpacing"/>
        <w:rPr>
          <w:b/>
        </w:rPr>
      </w:pPr>
      <w:r w:rsidRPr="00B4561B">
        <w:rPr>
          <w:b/>
        </w:rPr>
        <w:t>Presenters:</w:t>
      </w:r>
    </w:p>
    <w:p w:rsidR="00B4561B" w:rsidRDefault="00B4561B" w:rsidP="00B4561B">
      <w:pPr>
        <w:pStyle w:val="NoSpacing"/>
      </w:pPr>
      <w:r>
        <w:t xml:space="preserve">Sarah </w:t>
      </w:r>
      <w:proofErr w:type="spellStart"/>
      <w:r>
        <w:t>Frend</w:t>
      </w:r>
      <w:proofErr w:type="spellEnd"/>
      <w:r>
        <w:t xml:space="preserve"> – Careers Advisor and Executive Director with 17 years in careers guidance </w:t>
      </w:r>
    </w:p>
    <w:p w:rsidR="00B4561B" w:rsidRDefault="00B4561B" w:rsidP="00B4561B">
      <w:pPr>
        <w:pStyle w:val="NoSpacing"/>
      </w:pPr>
      <w:r>
        <w:t xml:space="preserve">Brendan McGrath – Head of Education division, role involves supporting sixth form colleagues, recruitment and outreach. </w:t>
      </w:r>
    </w:p>
    <w:p w:rsidR="00B4561B" w:rsidRDefault="00B4561B" w:rsidP="00B4561B">
      <w:pPr>
        <w:pStyle w:val="NoSpacing"/>
      </w:pPr>
    </w:p>
    <w:p w:rsidR="00B4561B" w:rsidRDefault="004C4FA4" w:rsidP="00B4561B">
      <w:pPr>
        <w:pStyle w:val="NoSpacing"/>
      </w:pPr>
      <w:r>
        <w:rPr>
          <w:b/>
        </w:rPr>
        <w:t>Group</w:t>
      </w:r>
      <w:r w:rsidR="00B4561B" w:rsidRPr="00B4561B">
        <w:rPr>
          <w:b/>
        </w:rPr>
        <w:t xml:space="preserve"> exercise</w:t>
      </w:r>
      <w:r>
        <w:rPr>
          <w:b/>
        </w:rPr>
        <w:t xml:space="preserve">: </w:t>
      </w:r>
      <w:r w:rsidR="00B4561B">
        <w:t>Describe who</w:t>
      </w:r>
      <w:r w:rsidR="00F123F1">
        <w:t xml:space="preserve"> you are, pick a phrase to describe you</w:t>
      </w:r>
    </w:p>
    <w:p w:rsidR="00F123F1" w:rsidRDefault="00F123F1" w:rsidP="00B4561B">
      <w:pPr>
        <w:pStyle w:val="NoSpacing"/>
      </w:pPr>
    </w:p>
    <w:p w:rsidR="00F123F1" w:rsidRDefault="00F123F1" w:rsidP="00B4561B">
      <w:pPr>
        <w:pStyle w:val="NoSpacing"/>
      </w:pPr>
      <w:r>
        <w:t xml:space="preserve">Company is currently undertaking a survey with parents’ investigation their thoughts surrounding university. </w:t>
      </w:r>
    </w:p>
    <w:p w:rsidR="00F123F1" w:rsidRDefault="00F123F1" w:rsidP="00B4561B">
      <w:pPr>
        <w:pStyle w:val="NoSpacing"/>
      </w:pPr>
    </w:p>
    <w:p w:rsidR="00F123F1" w:rsidRDefault="00F123F1" w:rsidP="00B4561B">
      <w:pPr>
        <w:pStyle w:val="NoSpacing"/>
      </w:pPr>
      <w:r>
        <w:t>Survey is still currently live, the session presented “snapshot” findings from December 2018-January 2019</w:t>
      </w:r>
    </w:p>
    <w:p w:rsidR="00F123F1" w:rsidRDefault="00F123F1" w:rsidP="00F123F1">
      <w:pPr>
        <w:pStyle w:val="NoSpacing"/>
        <w:numPr>
          <w:ilvl w:val="0"/>
          <w:numId w:val="1"/>
        </w:numPr>
      </w:pPr>
      <w:r>
        <w:t>Online survey</w:t>
      </w:r>
    </w:p>
    <w:p w:rsidR="00F123F1" w:rsidRDefault="00F123F1" w:rsidP="00F123F1">
      <w:pPr>
        <w:pStyle w:val="NoSpacing"/>
        <w:numPr>
          <w:ilvl w:val="0"/>
          <w:numId w:val="1"/>
        </w:numPr>
      </w:pPr>
      <w:r>
        <w:t>100 parents</w:t>
      </w:r>
    </w:p>
    <w:p w:rsidR="00F123F1" w:rsidRDefault="00F123F1" w:rsidP="00F123F1">
      <w:pPr>
        <w:pStyle w:val="NoSpacing"/>
        <w:numPr>
          <w:ilvl w:val="0"/>
          <w:numId w:val="1"/>
        </w:numPr>
      </w:pPr>
      <w:r>
        <w:t xml:space="preserve">Coverage across the UK and socio-economic backgrounds </w:t>
      </w:r>
    </w:p>
    <w:p w:rsidR="00F123F1" w:rsidRDefault="00F123F1" w:rsidP="00F123F1">
      <w:pPr>
        <w:pStyle w:val="NoSpacing"/>
      </w:pPr>
    </w:p>
    <w:p w:rsidR="00F123F1" w:rsidRDefault="00F123F1" w:rsidP="00F123F1">
      <w:pPr>
        <w:pStyle w:val="NoSpacing"/>
        <w:rPr>
          <w:b/>
          <w:i/>
        </w:rPr>
      </w:pPr>
      <w:r>
        <w:rPr>
          <w:b/>
          <w:i/>
        </w:rPr>
        <w:t>Would you encourage your children to attend university?</w:t>
      </w:r>
    </w:p>
    <w:p w:rsidR="00F123F1" w:rsidRDefault="00F123F1" w:rsidP="00F123F1">
      <w:pPr>
        <w:pStyle w:val="NoSpacing"/>
      </w:pPr>
      <w:r>
        <w:t xml:space="preserve">74% absolutely encourage it </w:t>
      </w:r>
    </w:p>
    <w:p w:rsidR="00F123F1" w:rsidRDefault="00F123F1" w:rsidP="00F123F1">
      <w:pPr>
        <w:pStyle w:val="NoSpacing"/>
      </w:pPr>
      <w:r>
        <w:t>25% leave to their young person to make the decision</w:t>
      </w:r>
    </w:p>
    <w:p w:rsidR="00F123F1" w:rsidRDefault="00F123F1" w:rsidP="00F123F1">
      <w:pPr>
        <w:pStyle w:val="NoSpacing"/>
      </w:pPr>
      <w:r>
        <w:t>11% actively discourage</w:t>
      </w:r>
    </w:p>
    <w:p w:rsidR="00F123F1" w:rsidRDefault="00F123F1" w:rsidP="00F123F1">
      <w:pPr>
        <w:pStyle w:val="NoSpacing"/>
      </w:pPr>
    </w:p>
    <w:p w:rsidR="00F123F1" w:rsidRDefault="004C4FA4" w:rsidP="00F123F1">
      <w:pPr>
        <w:pStyle w:val="NoSpacing"/>
        <w:rPr>
          <w:b/>
          <w:i/>
        </w:rPr>
      </w:pPr>
      <w:r>
        <w:rPr>
          <w:b/>
          <w:i/>
        </w:rPr>
        <w:t xml:space="preserve">Why do parents encourage their children to go to university? 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Long term career prospects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They think it’s the best option for them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Degree means having a more successful career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High status career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Job security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School suggests it’s the best thing to do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I went to university myself</w:t>
      </w:r>
    </w:p>
    <w:p w:rsidR="004C4FA4" w:rsidRDefault="004C4FA4" w:rsidP="004C4FA4">
      <w:pPr>
        <w:pStyle w:val="NoSpacing"/>
        <w:numPr>
          <w:ilvl w:val="0"/>
          <w:numId w:val="2"/>
        </w:numPr>
      </w:pPr>
      <w:r>
        <w:t>I believe I know what’s best for them</w:t>
      </w:r>
    </w:p>
    <w:p w:rsidR="004C4FA4" w:rsidRDefault="004C4FA4" w:rsidP="004C4FA4">
      <w:pPr>
        <w:pStyle w:val="NoSpacing"/>
      </w:pPr>
    </w:p>
    <w:p w:rsidR="004C4FA4" w:rsidRDefault="004C4FA4" w:rsidP="004C4FA4">
      <w:pPr>
        <w:pStyle w:val="NoSpacing"/>
        <w:rPr>
          <w:b/>
          <w:i/>
        </w:rPr>
      </w:pPr>
      <w:r>
        <w:rPr>
          <w:b/>
          <w:i/>
        </w:rPr>
        <w:t>Why do parents encourage their children not to go to university?</w:t>
      </w:r>
    </w:p>
    <w:p w:rsidR="004C4FA4" w:rsidRDefault="004C4FA4" w:rsidP="004C4FA4">
      <w:pPr>
        <w:pStyle w:val="NoSpacing"/>
      </w:pPr>
      <w:r>
        <w:t>Two key reasons:</w:t>
      </w:r>
    </w:p>
    <w:p w:rsidR="004C4FA4" w:rsidRDefault="004C4FA4" w:rsidP="004C4FA4">
      <w:pPr>
        <w:pStyle w:val="NoSpacing"/>
        <w:numPr>
          <w:ilvl w:val="0"/>
          <w:numId w:val="3"/>
        </w:numPr>
      </w:pPr>
      <w:r>
        <w:t>It’s better for their long term career to go straight into work, an apprenticeship or school leaver programme</w:t>
      </w:r>
    </w:p>
    <w:p w:rsidR="004C4FA4" w:rsidRDefault="004C4FA4" w:rsidP="004C4FA4">
      <w:pPr>
        <w:pStyle w:val="NoSpacing"/>
        <w:numPr>
          <w:ilvl w:val="0"/>
          <w:numId w:val="3"/>
        </w:numPr>
      </w:pPr>
      <w:r>
        <w:t>University is too academic; practical skills and work experience will benefit them more</w:t>
      </w:r>
    </w:p>
    <w:p w:rsidR="004C4FA4" w:rsidRDefault="004C4FA4" w:rsidP="004C4FA4">
      <w:pPr>
        <w:pStyle w:val="NoSpacing"/>
      </w:pPr>
    </w:p>
    <w:p w:rsidR="004C4FA4" w:rsidRPr="004C4FA4" w:rsidRDefault="004C4FA4" w:rsidP="004C4FA4">
      <w:pPr>
        <w:pStyle w:val="NoSpacing"/>
        <w:rPr>
          <w:b/>
          <w:u w:val="single"/>
        </w:rPr>
      </w:pPr>
      <w:r w:rsidRPr="004C4FA4">
        <w:rPr>
          <w:b/>
          <w:u w:val="single"/>
        </w:rPr>
        <w:t>Further key findings:</w:t>
      </w:r>
    </w:p>
    <w:p w:rsidR="00F123F1" w:rsidRDefault="00F123F1" w:rsidP="00B4561B">
      <w:pPr>
        <w:pStyle w:val="NoSpacing"/>
      </w:pPr>
    </w:p>
    <w:p w:rsidR="00F123F1" w:rsidRDefault="004C4FA4" w:rsidP="004C4FA4">
      <w:pPr>
        <w:pStyle w:val="NoSpacing"/>
      </w:pPr>
      <w:r>
        <w:t>96% of parents said that the career choices available to their child from their university degree was the biggest factor when discussing university options</w:t>
      </w:r>
    </w:p>
    <w:p w:rsidR="004C4FA4" w:rsidRDefault="004C4FA4" w:rsidP="004C4FA4">
      <w:pPr>
        <w:pStyle w:val="NoSpacing"/>
      </w:pPr>
    </w:p>
    <w:p w:rsidR="004C4FA4" w:rsidRDefault="004C4FA4" w:rsidP="004C4FA4">
      <w:pPr>
        <w:pStyle w:val="NoSpacing"/>
      </w:pPr>
      <w:r>
        <w:t xml:space="preserve">97% said the single most important factor when giving advice about your children’s choice of profession is choosing a career they enjoy and are good at </w:t>
      </w:r>
    </w:p>
    <w:p w:rsidR="004C4FA4" w:rsidRDefault="004C4FA4" w:rsidP="004C4FA4">
      <w:pPr>
        <w:pStyle w:val="NoSpacing"/>
      </w:pPr>
    </w:p>
    <w:p w:rsidR="004C4FA4" w:rsidRDefault="004C4FA4" w:rsidP="004C4FA4">
      <w:pPr>
        <w:pStyle w:val="NoSpacing"/>
      </w:pPr>
      <w:r>
        <w:t>77% of parents would offer some advice about potential employers but would mostly leave the decision to their children.</w:t>
      </w:r>
    </w:p>
    <w:p w:rsidR="004C4FA4" w:rsidRDefault="004C4FA4" w:rsidP="004C4FA4">
      <w:pPr>
        <w:pStyle w:val="NoSpacing"/>
      </w:pPr>
    </w:p>
    <w:p w:rsidR="004C4FA4" w:rsidRDefault="004C4FA4" w:rsidP="004C4FA4">
      <w:pPr>
        <w:pStyle w:val="NoSpacing"/>
      </w:pPr>
      <w:r>
        <w:lastRenderedPageBreak/>
        <w:t>60% of parents say that the single most important factor when giving advice about your child’s choice of employer is job satisfaction.</w:t>
      </w:r>
    </w:p>
    <w:p w:rsidR="004C4FA4" w:rsidRDefault="004C4FA4" w:rsidP="004C4FA4">
      <w:pPr>
        <w:pStyle w:val="NoSpacing"/>
      </w:pPr>
    </w:p>
    <w:p w:rsidR="004C4FA4" w:rsidRDefault="00C14E65" w:rsidP="004C4FA4">
      <w:pPr>
        <w:pStyle w:val="NoSpacing"/>
        <w:rPr>
          <w:b/>
          <w:i/>
        </w:rPr>
      </w:pPr>
      <w:r w:rsidRPr="00C14E65">
        <w:rPr>
          <w:b/>
        </w:rPr>
        <w:t>Group exercise:</w:t>
      </w:r>
      <w:r>
        <w:t xml:space="preserve"> </w:t>
      </w:r>
      <w:r w:rsidR="004C4FA4" w:rsidRPr="004C4FA4">
        <w:rPr>
          <w:b/>
          <w:i/>
        </w:rPr>
        <w:t>What does your university do to demonstrate career outcomes, future prospects and likely employers?</w:t>
      </w:r>
    </w:p>
    <w:p w:rsidR="00C14E65" w:rsidRDefault="00C14E65" w:rsidP="00C14E65">
      <w:pPr>
        <w:pStyle w:val="NoSpacing"/>
        <w:numPr>
          <w:ilvl w:val="0"/>
          <w:numId w:val="4"/>
        </w:numPr>
      </w:pPr>
      <w:r>
        <w:t xml:space="preserve">Taster weeks for students – will invite parents’ to </w:t>
      </w:r>
      <w:r w:rsidR="00E4146E">
        <w:t>assemblies</w:t>
      </w:r>
      <w:r>
        <w:t xml:space="preserve"> to ask questions about </w:t>
      </w:r>
      <w:r w:rsidR="00E4146E">
        <w:t>applying</w:t>
      </w:r>
      <w:r>
        <w:t xml:space="preserve"> to University </w:t>
      </w:r>
    </w:p>
    <w:p w:rsidR="00C14E65" w:rsidRDefault="00C14E65" w:rsidP="00C14E65">
      <w:pPr>
        <w:pStyle w:val="NoSpacing"/>
        <w:numPr>
          <w:ilvl w:val="0"/>
          <w:numId w:val="4"/>
        </w:numPr>
      </w:pPr>
      <w:r>
        <w:t xml:space="preserve">Outreach programmes – offer parent evenings to talk about degrees that don’t have specific career outcomes. </w:t>
      </w:r>
    </w:p>
    <w:p w:rsidR="00C14E65" w:rsidRDefault="00C14E65" w:rsidP="00C14E65">
      <w:pPr>
        <w:pStyle w:val="NoSpacing"/>
        <w:numPr>
          <w:ilvl w:val="0"/>
          <w:numId w:val="4"/>
        </w:numPr>
      </w:pPr>
      <w:r>
        <w:t>Prospectus – graduate employment rate for each subject</w:t>
      </w:r>
    </w:p>
    <w:p w:rsidR="00C14E65" w:rsidRDefault="005C2830" w:rsidP="00C14E65">
      <w:pPr>
        <w:pStyle w:val="NoSpacing"/>
        <w:numPr>
          <w:ilvl w:val="0"/>
          <w:numId w:val="4"/>
        </w:numPr>
      </w:pPr>
      <w:r>
        <w:t xml:space="preserve">Food incentives at parent events </w:t>
      </w:r>
    </w:p>
    <w:p w:rsidR="005C2830" w:rsidRDefault="005C2830" w:rsidP="005C2830">
      <w:pPr>
        <w:pStyle w:val="NoSpacing"/>
      </w:pPr>
    </w:p>
    <w:p w:rsidR="005C2830" w:rsidRDefault="005C2830" w:rsidP="005C2830">
      <w:pPr>
        <w:pStyle w:val="NoSpacing"/>
        <w:rPr>
          <w:b/>
        </w:rPr>
      </w:pPr>
      <w:r>
        <w:rPr>
          <w:b/>
        </w:rPr>
        <w:t xml:space="preserve">Employability </w:t>
      </w:r>
    </w:p>
    <w:p w:rsidR="005C2830" w:rsidRPr="005C2830" w:rsidRDefault="005C2830" w:rsidP="005C2830">
      <w:pPr>
        <w:pStyle w:val="NoSpacing"/>
        <w:numPr>
          <w:ilvl w:val="0"/>
          <w:numId w:val="5"/>
        </w:numPr>
        <w:rPr>
          <w:b/>
        </w:rPr>
      </w:pPr>
      <w:r>
        <w:t>Alumni</w:t>
      </w:r>
    </w:p>
    <w:p w:rsidR="005C2830" w:rsidRPr="005C2830" w:rsidRDefault="005C2830" w:rsidP="005C2830">
      <w:pPr>
        <w:pStyle w:val="NoSpacing"/>
        <w:numPr>
          <w:ilvl w:val="0"/>
          <w:numId w:val="5"/>
        </w:numPr>
        <w:rPr>
          <w:b/>
        </w:rPr>
      </w:pPr>
      <w:r>
        <w:t>Current students</w:t>
      </w:r>
    </w:p>
    <w:p w:rsidR="005C2830" w:rsidRPr="005C2830" w:rsidRDefault="005C2830" w:rsidP="005C2830">
      <w:pPr>
        <w:pStyle w:val="NoSpacing"/>
        <w:numPr>
          <w:ilvl w:val="0"/>
          <w:numId w:val="5"/>
        </w:numPr>
        <w:rPr>
          <w:b/>
        </w:rPr>
      </w:pPr>
      <w:r>
        <w:t xml:space="preserve">Websites </w:t>
      </w:r>
    </w:p>
    <w:p w:rsidR="005C2830" w:rsidRPr="005C2830" w:rsidRDefault="005C2830" w:rsidP="005C2830">
      <w:pPr>
        <w:pStyle w:val="NoSpacing"/>
        <w:numPr>
          <w:ilvl w:val="0"/>
          <w:numId w:val="5"/>
        </w:numPr>
        <w:rPr>
          <w:b/>
        </w:rPr>
      </w:pPr>
      <w:r>
        <w:t>Internal department info</w:t>
      </w:r>
    </w:p>
    <w:p w:rsidR="005C2830" w:rsidRPr="005C2830" w:rsidRDefault="005C2830" w:rsidP="005C2830">
      <w:pPr>
        <w:pStyle w:val="NoSpacing"/>
        <w:rPr>
          <w:b/>
        </w:rPr>
      </w:pPr>
    </w:p>
    <w:p w:rsidR="005C2830" w:rsidRPr="005C2830" w:rsidRDefault="005C2830" w:rsidP="005C2830">
      <w:pPr>
        <w:pStyle w:val="NoSpacing"/>
        <w:rPr>
          <w:b/>
          <w:i/>
        </w:rPr>
      </w:pPr>
      <w:r w:rsidRPr="005C2830">
        <w:rPr>
          <w:b/>
        </w:rPr>
        <w:t xml:space="preserve">Group exercise: </w:t>
      </w:r>
      <w:r>
        <w:rPr>
          <w:b/>
          <w:i/>
        </w:rPr>
        <w:t>How many clicks does it take to get to your course pages?</w:t>
      </w:r>
    </w:p>
    <w:p w:rsidR="005C2830" w:rsidRDefault="005C2830" w:rsidP="00B4561B">
      <w:pPr>
        <w:pStyle w:val="NoSpacing"/>
      </w:pPr>
      <w:r>
        <w:t xml:space="preserve">Discussion – fewer clicks, less jargon is best for parents. </w:t>
      </w:r>
    </w:p>
    <w:p w:rsidR="005C2830" w:rsidRDefault="005C2830" w:rsidP="00B4561B">
      <w:pPr>
        <w:pStyle w:val="NoSpacing"/>
      </w:pPr>
    </w:p>
    <w:p w:rsidR="005C2830" w:rsidRDefault="005C2830" w:rsidP="00B4561B">
      <w:pPr>
        <w:pStyle w:val="NoSpacing"/>
      </w:pPr>
      <w:r>
        <w:t>Further survey questions:</w:t>
      </w:r>
    </w:p>
    <w:p w:rsidR="005C2830" w:rsidRDefault="005C2830" w:rsidP="00B4561B">
      <w:pPr>
        <w:pStyle w:val="NoSpacing"/>
        <w:rPr>
          <w:b/>
        </w:rPr>
      </w:pPr>
      <w:r>
        <w:rPr>
          <w:b/>
        </w:rPr>
        <w:t>Where do {parents} find information about university?</w:t>
      </w:r>
    </w:p>
    <w:p w:rsidR="005C2830" w:rsidRPr="005C2830" w:rsidRDefault="005C2830" w:rsidP="005C2830">
      <w:pPr>
        <w:pStyle w:val="NoSpacing"/>
        <w:numPr>
          <w:ilvl w:val="0"/>
          <w:numId w:val="7"/>
        </w:numPr>
        <w:rPr>
          <w:b/>
        </w:rPr>
      </w:pPr>
      <w:r>
        <w:t>Schools</w:t>
      </w:r>
    </w:p>
    <w:p w:rsidR="005C2830" w:rsidRPr="005C2830" w:rsidRDefault="005C2830" w:rsidP="005C2830">
      <w:pPr>
        <w:pStyle w:val="NoSpacing"/>
        <w:numPr>
          <w:ilvl w:val="0"/>
          <w:numId w:val="7"/>
        </w:numPr>
        <w:rPr>
          <w:b/>
        </w:rPr>
      </w:pPr>
      <w:r>
        <w:t xml:space="preserve">Internet search engine </w:t>
      </w:r>
    </w:p>
    <w:p w:rsidR="005C2830" w:rsidRPr="005C2830" w:rsidRDefault="005C2830" w:rsidP="005C2830">
      <w:pPr>
        <w:pStyle w:val="NoSpacing"/>
        <w:numPr>
          <w:ilvl w:val="0"/>
          <w:numId w:val="7"/>
        </w:numPr>
        <w:rPr>
          <w:b/>
        </w:rPr>
      </w:pPr>
      <w:r>
        <w:t>Careers events</w:t>
      </w:r>
    </w:p>
    <w:p w:rsidR="005C2830" w:rsidRPr="005C2830" w:rsidRDefault="005C2830" w:rsidP="005C2830">
      <w:pPr>
        <w:pStyle w:val="NoSpacing"/>
        <w:rPr>
          <w:b/>
          <w:u w:val="single"/>
        </w:rPr>
      </w:pPr>
    </w:p>
    <w:p w:rsidR="005C2830" w:rsidRPr="005C2830" w:rsidRDefault="005C2830" w:rsidP="005C2830">
      <w:pPr>
        <w:pStyle w:val="NoSpacing"/>
        <w:rPr>
          <w:b/>
          <w:u w:val="single"/>
        </w:rPr>
      </w:pPr>
      <w:r w:rsidRPr="005C2830">
        <w:rPr>
          <w:b/>
          <w:u w:val="single"/>
        </w:rPr>
        <w:t>Key findings:</w:t>
      </w:r>
    </w:p>
    <w:p w:rsidR="005C2830" w:rsidRDefault="005C2830" w:rsidP="005C2830">
      <w:pPr>
        <w:pStyle w:val="NoSpacing"/>
        <w:numPr>
          <w:ilvl w:val="0"/>
          <w:numId w:val="8"/>
        </w:numPr>
      </w:pPr>
      <w:r>
        <w:t>Students are making decisions early</w:t>
      </w:r>
    </w:p>
    <w:p w:rsidR="005C2830" w:rsidRDefault="005C2830" w:rsidP="005C2830">
      <w:pPr>
        <w:pStyle w:val="NoSpacing"/>
        <w:numPr>
          <w:ilvl w:val="0"/>
          <w:numId w:val="8"/>
        </w:numPr>
      </w:pPr>
      <w:r>
        <w:t>Students feel parents make a significant contribution to influence their choice of university</w:t>
      </w:r>
    </w:p>
    <w:p w:rsidR="005C2830" w:rsidRDefault="005C2830" w:rsidP="005C2830">
      <w:pPr>
        <w:pStyle w:val="NoSpacing"/>
        <w:numPr>
          <w:ilvl w:val="0"/>
          <w:numId w:val="8"/>
        </w:numPr>
      </w:pPr>
      <w:r>
        <w:t>Influencing factor is whether parents have a degree</w:t>
      </w:r>
    </w:p>
    <w:p w:rsidR="005C2830" w:rsidRDefault="005C2830" w:rsidP="005C2830">
      <w:pPr>
        <w:pStyle w:val="NoSpacing"/>
        <w:numPr>
          <w:ilvl w:val="0"/>
          <w:numId w:val="8"/>
        </w:numPr>
      </w:pPr>
      <w:r>
        <w:t>Parents do advise but will let students make their own decisions</w:t>
      </w:r>
    </w:p>
    <w:p w:rsidR="005C2830" w:rsidRDefault="005C2830" w:rsidP="005C2830">
      <w:pPr>
        <w:pStyle w:val="NoSpacing"/>
        <w:numPr>
          <w:ilvl w:val="0"/>
          <w:numId w:val="8"/>
        </w:numPr>
      </w:pPr>
      <w:r>
        <w:t>Want to make sure that their children choose the course that suits them</w:t>
      </w:r>
    </w:p>
    <w:p w:rsidR="005C2830" w:rsidRPr="005C2830" w:rsidRDefault="005C2830" w:rsidP="005C2830">
      <w:pPr>
        <w:pStyle w:val="NoSpacing"/>
        <w:numPr>
          <w:ilvl w:val="0"/>
          <w:numId w:val="8"/>
        </w:numPr>
      </w:pPr>
      <w:r>
        <w:t xml:space="preserve">Parents want impartial advice to guide their child </w:t>
      </w:r>
    </w:p>
    <w:p w:rsidR="005C2830" w:rsidRPr="005C2830" w:rsidRDefault="005C2830" w:rsidP="00B4561B">
      <w:pPr>
        <w:pStyle w:val="NoSpacing"/>
        <w:rPr>
          <w:b/>
        </w:rPr>
      </w:pPr>
    </w:p>
    <w:p w:rsidR="00F123F1" w:rsidRPr="00F123F1" w:rsidRDefault="00F123F1" w:rsidP="00B4561B">
      <w:pPr>
        <w:pStyle w:val="NoSpacing"/>
      </w:pPr>
    </w:p>
    <w:p w:rsidR="00B4561B" w:rsidRDefault="00B4561B" w:rsidP="00B4561B">
      <w:pPr>
        <w:pStyle w:val="NoSpacing"/>
      </w:pPr>
    </w:p>
    <w:sectPr w:rsidR="00B45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18F"/>
    <w:multiLevelType w:val="hybridMultilevel"/>
    <w:tmpl w:val="FB40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499D"/>
    <w:multiLevelType w:val="hybridMultilevel"/>
    <w:tmpl w:val="B61C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ADE"/>
    <w:multiLevelType w:val="hybridMultilevel"/>
    <w:tmpl w:val="2362E8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966E70"/>
    <w:multiLevelType w:val="hybridMultilevel"/>
    <w:tmpl w:val="1F9E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6EAC"/>
    <w:multiLevelType w:val="hybridMultilevel"/>
    <w:tmpl w:val="1CBC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E355C"/>
    <w:multiLevelType w:val="hybridMultilevel"/>
    <w:tmpl w:val="7F848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55D"/>
    <w:multiLevelType w:val="hybridMultilevel"/>
    <w:tmpl w:val="9BF6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6345D"/>
    <w:multiLevelType w:val="hybridMultilevel"/>
    <w:tmpl w:val="36802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1B"/>
    <w:rsid w:val="004C4FA4"/>
    <w:rsid w:val="005C2830"/>
    <w:rsid w:val="00693E4D"/>
    <w:rsid w:val="007E6AE8"/>
    <w:rsid w:val="00B4561B"/>
    <w:rsid w:val="00C14E65"/>
    <w:rsid w:val="00D823A7"/>
    <w:rsid w:val="00DE0FA6"/>
    <w:rsid w:val="00E4146E"/>
    <w:rsid w:val="00F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5169-EE80-438F-BDFE-D7C2BE8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Tatnell, Harri</dc:creator>
  <cp:keywords/>
  <dc:description/>
  <cp:lastModifiedBy>Christopher.Nock</cp:lastModifiedBy>
  <cp:revision>2</cp:revision>
  <dcterms:created xsi:type="dcterms:W3CDTF">2019-02-27T11:13:00Z</dcterms:created>
  <dcterms:modified xsi:type="dcterms:W3CDTF">2019-02-27T11:13:00Z</dcterms:modified>
</cp:coreProperties>
</file>