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F9EA" w14:textId="77777777" w:rsidR="00CF75EE" w:rsidRDefault="00CF75EE" w:rsidP="007247AD">
      <w:pPr>
        <w:pStyle w:val="NoSpacing"/>
        <w:jc w:val="center"/>
        <w:rPr>
          <w:b/>
        </w:rPr>
      </w:pPr>
    </w:p>
    <w:p w14:paraId="04C436A4" w14:textId="77777777" w:rsidR="007247AD" w:rsidRDefault="007247AD" w:rsidP="007247AD">
      <w:pPr>
        <w:pStyle w:val="NoSpacing"/>
        <w:jc w:val="center"/>
        <w:rPr>
          <w:b/>
        </w:rPr>
      </w:pPr>
    </w:p>
    <w:p w14:paraId="7670E0A1" w14:textId="77777777"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DD5560">
        <w:rPr>
          <w:b/>
        </w:rPr>
        <w:t>5</w:t>
      </w:r>
      <w:r>
        <w:rPr>
          <w:b/>
        </w:rPr>
        <w:t xml:space="preserve"> HELOA AGM</w:t>
      </w:r>
    </w:p>
    <w:p w14:paraId="63668363" w14:textId="77777777" w:rsidR="007247AD" w:rsidRDefault="007247AD" w:rsidP="007247AD">
      <w:pPr>
        <w:pStyle w:val="NoSpacing"/>
        <w:jc w:val="center"/>
        <w:rPr>
          <w:b/>
        </w:rPr>
      </w:pPr>
    </w:p>
    <w:p w14:paraId="6ECB5364" w14:textId="77777777"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14:paraId="094B08C9" w14:textId="77777777" w:rsidR="007247AD" w:rsidRDefault="007247AD" w:rsidP="007247AD">
      <w:pPr>
        <w:pStyle w:val="NoSpacing"/>
        <w:rPr>
          <w:b/>
        </w:rPr>
      </w:pPr>
    </w:p>
    <w:p w14:paraId="1E9CB866" w14:textId="77777777" w:rsidR="007247AD" w:rsidRDefault="007247AD" w:rsidP="007247AD">
      <w:pPr>
        <w:pStyle w:val="NoSpacing"/>
        <w:rPr>
          <w:b/>
        </w:rPr>
      </w:pPr>
    </w:p>
    <w:p w14:paraId="7D5AEF6D" w14:textId="14E68730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"http://www.heloa.ac.uk/wp-content/uploads/AGM-Agenda-20151.doc"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Agenda</w:t>
      </w:r>
    </w:p>
    <w:p w14:paraId="24A028A7" w14:textId="0F3BB39B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"http://www.heloa.ac.uk/wp-content/uploads/AGM-2015-Minutes.doc"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Minutes</w:t>
      </w:r>
    </w:p>
    <w:p w14:paraId="2F44527B" w14:textId="3A72049C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"http://www.heloa.ac.uk/wp-content/uploads/2014-UK-Committee-Report.docx"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UK Committee report</w:t>
      </w:r>
    </w:p>
    <w:p w14:paraId="6B1CFAEB" w14:textId="33BC7861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"http://www.heloa.ac.uk/wp-content/uploads/2014-Training-Report.docx"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Conference and Training Team</w:t>
      </w:r>
    </w:p>
    <w:p w14:paraId="51D2F917" w14:textId="78B96450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"http://www.heloa.ac.uk/wp-content/uploads/2014-ERCP-Team-Report.doc"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Communications and External Relationship Management Team</w:t>
      </w:r>
    </w:p>
    <w:p w14:paraId="25AABA9A" w14:textId="5110C8A1" w:rsidR="007247AD" w:rsidRPr="00DD5560" w:rsidRDefault="00DD5560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"http://www.heloa.ac.uk/wp-content/uploads/2014-Combined-Group-Report.docx"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247AD" w:rsidRPr="00DD5560">
        <w:rPr>
          <w:rStyle w:val="Hyperlink"/>
        </w:rPr>
        <w:t>Report of the HELOA Groups</w:t>
      </w:r>
    </w:p>
    <w:p w14:paraId="7CEFC77D" w14:textId="7E51FF14" w:rsidR="007247AD" w:rsidRPr="00DD5560" w:rsidRDefault="00DD5560" w:rsidP="00DD5560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fldChar w:fldCharType="end"/>
      </w:r>
      <w:hyperlink r:id="rId7" w:history="1">
        <w:r w:rsidRPr="00DD5560">
          <w:rPr>
            <w:rStyle w:val="Hyperlink"/>
          </w:rPr>
          <w:t>Constitutional updates</w:t>
        </w:r>
      </w:hyperlink>
    </w:p>
    <w:p w14:paraId="02B4AF89" w14:textId="0013047B" w:rsidR="00DD5560" w:rsidRDefault="00DD5560" w:rsidP="00DD5560">
      <w:pPr>
        <w:pStyle w:val="NoSpacing"/>
        <w:numPr>
          <w:ilvl w:val="0"/>
          <w:numId w:val="1"/>
        </w:numPr>
      </w:pPr>
      <w:hyperlink r:id="rId8" w:history="1">
        <w:r w:rsidRPr="00DD5560">
          <w:rPr>
            <w:rStyle w:val="Hyperlink"/>
          </w:rPr>
          <w:t>HELOA constitution</w:t>
        </w:r>
      </w:hyperlink>
    </w:p>
    <w:p w14:paraId="7F6E7AFC" w14:textId="12F5669F" w:rsidR="00DD5560" w:rsidRDefault="00DD5560" w:rsidP="00DD5560">
      <w:pPr>
        <w:pStyle w:val="NoSpacing"/>
        <w:numPr>
          <w:ilvl w:val="0"/>
          <w:numId w:val="1"/>
        </w:numPr>
      </w:pPr>
      <w:hyperlink r:id="rId9" w:history="1">
        <w:r w:rsidRPr="00DD5560">
          <w:rPr>
            <w:rStyle w:val="Hyperlink"/>
          </w:rPr>
          <w:t>HELOA policies</w:t>
        </w:r>
      </w:hyperlink>
    </w:p>
    <w:p w14:paraId="66D02CED" w14:textId="4A7E6465" w:rsidR="00DD5560" w:rsidRDefault="00DD5560" w:rsidP="00DD5560">
      <w:pPr>
        <w:pStyle w:val="NoSpacing"/>
        <w:numPr>
          <w:ilvl w:val="0"/>
          <w:numId w:val="1"/>
        </w:numPr>
      </w:pPr>
      <w:hyperlink r:id="rId10" w:history="1">
        <w:r w:rsidRPr="00DD5560">
          <w:rPr>
            <w:rStyle w:val="Hyperlink"/>
          </w:rPr>
          <w:t>Nomination for honorary membership – Helen Orme</w:t>
        </w:r>
      </w:hyperlink>
    </w:p>
    <w:p w14:paraId="566841CF" w14:textId="1BC7DA68" w:rsidR="00DD5560" w:rsidRPr="007247AD" w:rsidRDefault="00DD5560" w:rsidP="00DD5560">
      <w:pPr>
        <w:pStyle w:val="NoSpacing"/>
        <w:numPr>
          <w:ilvl w:val="0"/>
          <w:numId w:val="1"/>
        </w:numPr>
      </w:pPr>
      <w:hyperlink r:id="rId11" w:history="1">
        <w:r w:rsidRPr="00DD5560">
          <w:rPr>
            <w:rStyle w:val="Hyperlink"/>
          </w:rPr>
          <w:t>Nominations for Commendations of Contribution</w:t>
        </w:r>
      </w:hyperlink>
      <w:bookmarkStart w:id="0" w:name="_GoBack"/>
      <w:bookmarkEnd w:id="0"/>
    </w:p>
    <w:sectPr w:rsidR="00DD5560" w:rsidRPr="007247A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B358" w14:textId="77777777" w:rsidR="00E159D1" w:rsidRDefault="00E159D1" w:rsidP="007247AD">
      <w:pPr>
        <w:spacing w:after="0" w:line="240" w:lineRule="auto"/>
      </w:pPr>
      <w:r>
        <w:separator/>
      </w:r>
    </w:p>
  </w:endnote>
  <w:endnote w:type="continuationSeparator" w:id="0">
    <w:p w14:paraId="5F239664" w14:textId="77777777" w:rsidR="00E159D1" w:rsidRDefault="00E159D1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27241" w14:textId="77777777" w:rsidR="00E159D1" w:rsidRDefault="00E159D1" w:rsidP="007247AD">
      <w:pPr>
        <w:spacing w:after="0" w:line="240" w:lineRule="auto"/>
      </w:pPr>
      <w:r>
        <w:separator/>
      </w:r>
    </w:p>
  </w:footnote>
  <w:footnote w:type="continuationSeparator" w:id="0">
    <w:p w14:paraId="2E4B306D" w14:textId="77777777" w:rsidR="00E159D1" w:rsidRDefault="00E159D1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7934" w14:textId="77777777"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D165CA" wp14:editId="0A3ADED6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62AE0"/>
    <w:multiLevelType w:val="hybridMultilevel"/>
    <w:tmpl w:val="17DA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AD"/>
    <w:rsid w:val="000F3143"/>
    <w:rsid w:val="00722685"/>
    <w:rsid w:val="007247AD"/>
    <w:rsid w:val="00971F84"/>
    <w:rsid w:val="00CF75EE"/>
    <w:rsid w:val="00DD5560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74F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5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HELOA-Constitution-2015-AGM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HELOA-Constitution-updates-1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loa.ac.uk/wp-content/uploads/Combined-Commendations-of-Contribution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eloa.ac.uk/wp-content/uploads/HM-Helen-Orm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HELOA-Policies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Dent, Rebecca</cp:lastModifiedBy>
  <cp:revision>2</cp:revision>
  <dcterms:created xsi:type="dcterms:W3CDTF">2019-01-21T20:35:00Z</dcterms:created>
  <dcterms:modified xsi:type="dcterms:W3CDTF">2019-01-21T20:35:00Z</dcterms:modified>
</cp:coreProperties>
</file>