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077FC" w14:textId="77777777" w:rsidR="008708EB" w:rsidRDefault="00B534D1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UCAS/HELOA Working Group</w:t>
      </w:r>
      <w:r w:rsidR="0051019E">
        <w:rPr>
          <w:rFonts w:ascii="Arial" w:hAnsi="Arial" w:cs="Arial"/>
          <w:b/>
          <w:bCs/>
        </w:rPr>
        <w:t>: Let’s Discuss UCAS Exhibitions!</w:t>
      </w:r>
    </w:p>
    <w:p w14:paraId="0647C967" w14:textId="77777777" w:rsidR="0051019E" w:rsidRDefault="0051019E">
      <w:pPr>
        <w:rPr>
          <w:rFonts w:ascii="Arial" w:hAnsi="Arial" w:cs="Arial"/>
          <w:b/>
          <w:bCs/>
        </w:rPr>
      </w:pPr>
    </w:p>
    <w:p w14:paraId="0B063981" w14:textId="77777777" w:rsidR="0051019E" w:rsidRPr="006E1DC2" w:rsidRDefault="0031187E">
      <w:pPr>
        <w:rPr>
          <w:rFonts w:ascii="Arial" w:hAnsi="Arial" w:cs="Arial"/>
          <w:b/>
          <w:bCs/>
        </w:rPr>
      </w:pPr>
      <w:r w:rsidRPr="006E1DC2">
        <w:rPr>
          <w:rFonts w:ascii="Arial" w:hAnsi="Arial" w:cs="Arial"/>
          <w:b/>
          <w:bCs/>
        </w:rPr>
        <w:t xml:space="preserve">Introduction to the HELOA UCAS </w:t>
      </w:r>
      <w:r w:rsidR="002B73E5" w:rsidRPr="006E1DC2">
        <w:rPr>
          <w:rFonts w:ascii="Arial" w:hAnsi="Arial" w:cs="Arial"/>
          <w:b/>
          <w:bCs/>
        </w:rPr>
        <w:t>Working</w:t>
      </w:r>
      <w:r w:rsidRPr="006E1DC2">
        <w:rPr>
          <w:rFonts w:ascii="Arial" w:hAnsi="Arial" w:cs="Arial"/>
          <w:b/>
          <w:bCs/>
        </w:rPr>
        <w:t xml:space="preserve"> Group</w:t>
      </w:r>
    </w:p>
    <w:p w14:paraId="08D8CF7A" w14:textId="2F59AEC2" w:rsidR="0031187E" w:rsidRDefault="00E742F7">
      <w:pPr>
        <w:rPr>
          <w:rFonts w:ascii="Arial" w:hAnsi="Arial" w:cs="Arial"/>
        </w:rPr>
      </w:pPr>
      <w:r>
        <w:rPr>
          <w:rFonts w:ascii="Arial" w:hAnsi="Arial" w:cs="Arial"/>
        </w:rPr>
        <w:t>The Working Group was p</w:t>
      </w:r>
      <w:r w:rsidR="009763FC">
        <w:rPr>
          <w:rFonts w:ascii="Arial" w:hAnsi="Arial" w:cs="Arial"/>
        </w:rPr>
        <w:t xml:space="preserve">ut together because UCAS and HELOA have always worked closely together and </w:t>
      </w:r>
      <w:r>
        <w:rPr>
          <w:rFonts w:ascii="Arial" w:hAnsi="Arial" w:cs="Arial"/>
        </w:rPr>
        <w:t xml:space="preserve">they </w:t>
      </w:r>
      <w:r w:rsidR="009763FC">
        <w:rPr>
          <w:rFonts w:ascii="Arial" w:hAnsi="Arial" w:cs="Arial"/>
        </w:rPr>
        <w:t xml:space="preserve">wanted to formalise the process. Everyone has a vested interest in UCAS exhibitions and UCAS &amp; HEIs want to make the exhibitions work </w:t>
      </w:r>
      <w:r>
        <w:rPr>
          <w:rFonts w:ascii="Arial" w:hAnsi="Arial" w:cs="Arial"/>
        </w:rPr>
        <w:t>so</w:t>
      </w:r>
      <w:r w:rsidR="009763FC">
        <w:rPr>
          <w:rFonts w:ascii="Arial" w:hAnsi="Arial" w:cs="Arial"/>
        </w:rPr>
        <w:t xml:space="preserve"> that the student visitors get the information they need from them.</w:t>
      </w:r>
    </w:p>
    <w:p w14:paraId="009C24FC" w14:textId="56A5B569" w:rsidR="009763FC" w:rsidRDefault="009763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the group is to give HELOA members the opportunity to discuss topics directly with UCAS. Discussion at </w:t>
      </w:r>
      <w:r w:rsidR="00172668">
        <w:rPr>
          <w:rFonts w:ascii="Arial" w:hAnsi="Arial" w:cs="Arial"/>
        </w:rPr>
        <w:t>Group</w:t>
      </w:r>
      <w:r>
        <w:rPr>
          <w:rFonts w:ascii="Arial" w:hAnsi="Arial" w:cs="Arial"/>
        </w:rPr>
        <w:t xml:space="preserve"> level happens then</w:t>
      </w:r>
      <w:r w:rsidR="00E742F7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regional rep takes </w:t>
      </w:r>
      <w:r w:rsidR="00E742F7">
        <w:rPr>
          <w:rFonts w:ascii="Arial" w:hAnsi="Arial" w:cs="Arial"/>
        </w:rPr>
        <w:t>any issues, questions or concerns to the working group. The group m</w:t>
      </w:r>
      <w:r>
        <w:rPr>
          <w:rFonts w:ascii="Arial" w:hAnsi="Arial" w:cs="Arial"/>
        </w:rPr>
        <w:t>eets 3 times a year, one without UCAS present and one at UCAS HQ.</w:t>
      </w:r>
    </w:p>
    <w:p w14:paraId="01438ABA" w14:textId="57D3CCD2" w:rsidR="00575739" w:rsidRDefault="00575739">
      <w:pPr>
        <w:rPr>
          <w:rFonts w:ascii="Arial" w:hAnsi="Arial" w:cs="Arial"/>
        </w:rPr>
      </w:pPr>
      <w:r>
        <w:rPr>
          <w:rFonts w:ascii="Arial" w:hAnsi="Arial" w:cs="Arial"/>
        </w:rPr>
        <w:t>There’s a variety</w:t>
      </w:r>
      <w:r w:rsidR="00E742F7">
        <w:rPr>
          <w:rFonts w:ascii="Arial" w:hAnsi="Arial" w:cs="Arial"/>
        </w:rPr>
        <w:t xml:space="preserve"> of discussion topics including</w:t>
      </w:r>
      <w:r>
        <w:rPr>
          <w:rFonts w:ascii="Arial" w:hAnsi="Arial" w:cs="Arial"/>
        </w:rPr>
        <w:t xml:space="preserve"> scanners and data, student numbers </w:t>
      </w:r>
      <w:r w:rsidR="00E742F7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attendance, code of conduct, weather conditions &amp; contingency plans, security and </w:t>
      </w:r>
      <w:r w:rsidR="00172668">
        <w:rPr>
          <w:rFonts w:ascii="Arial" w:hAnsi="Arial" w:cs="Arial"/>
        </w:rPr>
        <w:t>new</w:t>
      </w:r>
      <w:r>
        <w:rPr>
          <w:rFonts w:ascii="Arial" w:hAnsi="Arial" w:cs="Arial"/>
        </w:rPr>
        <w:t xml:space="preserve"> developments such as sustainability. </w:t>
      </w:r>
    </w:p>
    <w:p w14:paraId="172DB75F" w14:textId="77777777" w:rsidR="00172668" w:rsidRDefault="00172668">
      <w:pPr>
        <w:rPr>
          <w:rFonts w:ascii="Arial" w:hAnsi="Arial" w:cs="Arial"/>
        </w:rPr>
      </w:pPr>
    </w:p>
    <w:p w14:paraId="4FE08685" w14:textId="77777777" w:rsidR="00172668" w:rsidRPr="006E1DC2" w:rsidRDefault="0041331C">
      <w:pPr>
        <w:rPr>
          <w:rFonts w:ascii="Arial" w:hAnsi="Arial" w:cs="Arial"/>
          <w:b/>
          <w:bCs/>
        </w:rPr>
      </w:pPr>
      <w:r w:rsidRPr="006E1DC2">
        <w:rPr>
          <w:rFonts w:ascii="Arial" w:hAnsi="Arial" w:cs="Arial"/>
          <w:b/>
          <w:bCs/>
        </w:rPr>
        <w:t>Helen Thorne – Director of External Relations – UCAS</w:t>
      </w:r>
    </w:p>
    <w:p w14:paraId="7395870D" w14:textId="581237F8" w:rsidR="0041331C" w:rsidRDefault="00E742F7">
      <w:pPr>
        <w:rPr>
          <w:rFonts w:ascii="Arial" w:hAnsi="Arial" w:cs="Arial"/>
        </w:rPr>
      </w:pPr>
      <w:r>
        <w:rPr>
          <w:rFonts w:ascii="Arial" w:hAnsi="Arial" w:cs="Arial"/>
        </w:rPr>
        <w:t>This s</w:t>
      </w:r>
      <w:r w:rsidR="001A2CA7">
        <w:rPr>
          <w:rFonts w:ascii="Arial" w:hAnsi="Arial" w:cs="Arial"/>
        </w:rPr>
        <w:t>ession</w:t>
      </w:r>
      <w:r>
        <w:rPr>
          <w:rFonts w:ascii="Arial" w:hAnsi="Arial" w:cs="Arial"/>
        </w:rPr>
        <w:t xml:space="preserve"> is</w:t>
      </w:r>
      <w:r w:rsidR="001A2CA7">
        <w:rPr>
          <w:rFonts w:ascii="Arial" w:hAnsi="Arial" w:cs="Arial"/>
        </w:rPr>
        <w:t xml:space="preserve"> going to be used to talk about what UCAS does and the development of </w:t>
      </w:r>
      <w:r>
        <w:rPr>
          <w:rFonts w:ascii="Arial" w:hAnsi="Arial" w:cs="Arial"/>
        </w:rPr>
        <w:t xml:space="preserve">the </w:t>
      </w:r>
      <w:r w:rsidR="001A2CA7">
        <w:rPr>
          <w:rFonts w:ascii="Arial" w:hAnsi="Arial" w:cs="Arial"/>
        </w:rPr>
        <w:t>new UCAS strategy (</w:t>
      </w:r>
      <w:r>
        <w:rPr>
          <w:rFonts w:ascii="Arial" w:hAnsi="Arial" w:cs="Arial"/>
        </w:rPr>
        <w:t xml:space="preserve">to be </w:t>
      </w:r>
      <w:r w:rsidR="001A2CA7">
        <w:rPr>
          <w:rFonts w:ascii="Arial" w:hAnsi="Arial" w:cs="Arial"/>
        </w:rPr>
        <w:t>published in Feb</w:t>
      </w:r>
      <w:r>
        <w:rPr>
          <w:rFonts w:ascii="Arial" w:hAnsi="Arial" w:cs="Arial"/>
        </w:rPr>
        <w:t xml:space="preserve">ruary). It will focus on </w:t>
      </w:r>
      <w:r w:rsidR="001A2CA7">
        <w:rPr>
          <w:rFonts w:ascii="Arial" w:hAnsi="Arial" w:cs="Arial"/>
        </w:rPr>
        <w:t xml:space="preserve">how </w:t>
      </w:r>
      <w:r>
        <w:rPr>
          <w:rFonts w:ascii="Arial" w:hAnsi="Arial" w:cs="Arial"/>
        </w:rPr>
        <w:t>UCAS</w:t>
      </w:r>
      <w:r w:rsidR="001A2CA7">
        <w:rPr>
          <w:rFonts w:ascii="Arial" w:hAnsi="Arial" w:cs="Arial"/>
        </w:rPr>
        <w:t xml:space="preserve"> support</w:t>
      </w:r>
      <w:r>
        <w:rPr>
          <w:rFonts w:ascii="Arial" w:hAnsi="Arial" w:cs="Arial"/>
        </w:rPr>
        <w:t>s</w:t>
      </w:r>
      <w:r w:rsidR="001A2CA7">
        <w:rPr>
          <w:rFonts w:ascii="Arial" w:hAnsi="Arial" w:cs="Arial"/>
        </w:rPr>
        <w:t xml:space="preserve"> students</w:t>
      </w:r>
      <w:r>
        <w:rPr>
          <w:rFonts w:ascii="Arial" w:hAnsi="Arial" w:cs="Arial"/>
        </w:rPr>
        <w:t xml:space="preserve"> to</w:t>
      </w:r>
      <w:r w:rsidR="001A2CA7">
        <w:rPr>
          <w:rFonts w:ascii="Arial" w:hAnsi="Arial" w:cs="Arial"/>
        </w:rPr>
        <w:t xml:space="preserve"> mak</w:t>
      </w:r>
      <w:r>
        <w:rPr>
          <w:rFonts w:ascii="Arial" w:hAnsi="Arial" w:cs="Arial"/>
        </w:rPr>
        <w:t>e</w:t>
      </w:r>
      <w:r w:rsidR="001A2CA7">
        <w:rPr>
          <w:rFonts w:ascii="Arial" w:hAnsi="Arial" w:cs="Arial"/>
        </w:rPr>
        <w:t xml:space="preserve"> informed choices via online resources and exhibitions and feedback from students and teachers. </w:t>
      </w:r>
      <w:r>
        <w:rPr>
          <w:rFonts w:ascii="Arial" w:hAnsi="Arial" w:cs="Arial"/>
        </w:rPr>
        <w:t xml:space="preserve">There will be </w:t>
      </w:r>
      <w:r w:rsidR="001A2CA7">
        <w:rPr>
          <w:rFonts w:ascii="Arial" w:hAnsi="Arial" w:cs="Arial"/>
        </w:rPr>
        <w:t xml:space="preserve">5 discussion topics for </w:t>
      </w:r>
      <w:r>
        <w:rPr>
          <w:rFonts w:ascii="Arial" w:hAnsi="Arial" w:cs="Arial"/>
        </w:rPr>
        <w:t>the group to feedback on.</w:t>
      </w:r>
    </w:p>
    <w:p w14:paraId="4A6AE114" w14:textId="77777777" w:rsidR="001A2CA7" w:rsidRDefault="001A2CA7">
      <w:pPr>
        <w:rPr>
          <w:rFonts w:ascii="Arial" w:hAnsi="Arial" w:cs="Arial"/>
        </w:rPr>
      </w:pPr>
    </w:p>
    <w:p w14:paraId="014990B7" w14:textId="0CB3FA7B" w:rsidR="001A2CA7" w:rsidRDefault="001A2CA7">
      <w:pPr>
        <w:rPr>
          <w:rFonts w:ascii="Arial" w:hAnsi="Arial" w:cs="Arial"/>
        </w:rPr>
      </w:pPr>
      <w:r>
        <w:rPr>
          <w:rFonts w:ascii="Arial" w:hAnsi="Arial" w:cs="Arial"/>
        </w:rPr>
        <w:t>UCAS is an independent charity connection people to HE. Helping students make informed choices</w:t>
      </w:r>
      <w:r w:rsidR="00E742F7">
        <w:rPr>
          <w:rFonts w:ascii="Arial" w:hAnsi="Arial" w:cs="Arial"/>
        </w:rPr>
        <w:t xml:space="preserve"> is their focus</w:t>
      </w:r>
      <w:r>
        <w:rPr>
          <w:rFonts w:ascii="Arial" w:hAnsi="Arial" w:cs="Arial"/>
        </w:rPr>
        <w:t xml:space="preserve">. A lot of </w:t>
      </w:r>
      <w:r w:rsidR="00E742F7">
        <w:rPr>
          <w:rFonts w:ascii="Arial" w:hAnsi="Arial" w:cs="Arial"/>
        </w:rPr>
        <w:t xml:space="preserve">their </w:t>
      </w:r>
      <w:r>
        <w:rPr>
          <w:rFonts w:ascii="Arial" w:hAnsi="Arial" w:cs="Arial"/>
        </w:rPr>
        <w:t>focus</w:t>
      </w:r>
      <w:r w:rsidR="00E742F7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on students leaving secondary school and </w:t>
      </w:r>
      <w:r w:rsidR="00E742F7">
        <w:rPr>
          <w:rFonts w:ascii="Arial" w:hAnsi="Arial" w:cs="Arial"/>
        </w:rPr>
        <w:t>it aims to give information on all options; apprenticeships</w:t>
      </w:r>
      <w:r>
        <w:rPr>
          <w:rFonts w:ascii="Arial" w:hAnsi="Arial" w:cs="Arial"/>
        </w:rPr>
        <w:t xml:space="preserve">, work and HE. </w:t>
      </w:r>
      <w:r w:rsidR="00E742F7">
        <w:rPr>
          <w:rFonts w:ascii="Arial" w:hAnsi="Arial" w:cs="Arial"/>
        </w:rPr>
        <w:t>There is al</w:t>
      </w:r>
      <w:r>
        <w:rPr>
          <w:rFonts w:ascii="Arial" w:hAnsi="Arial" w:cs="Arial"/>
        </w:rPr>
        <w:t>so</w:t>
      </w:r>
      <w:r w:rsidR="00E742F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focus on PGR and Postgrad options and conservatories. </w:t>
      </w:r>
      <w:r w:rsidR="00E742F7">
        <w:rPr>
          <w:rFonts w:ascii="Arial" w:hAnsi="Arial" w:cs="Arial"/>
        </w:rPr>
        <w:t>UCAS h</w:t>
      </w:r>
      <w:r>
        <w:rPr>
          <w:rFonts w:ascii="Arial" w:hAnsi="Arial" w:cs="Arial"/>
        </w:rPr>
        <w:t xml:space="preserve">as a commitment to </w:t>
      </w:r>
      <w:r w:rsidR="00E742F7">
        <w:rPr>
          <w:rFonts w:ascii="Arial" w:hAnsi="Arial" w:cs="Arial"/>
        </w:rPr>
        <w:t>transparency and openness – 3 million</w:t>
      </w:r>
      <w:r>
        <w:rPr>
          <w:rFonts w:ascii="Arial" w:hAnsi="Arial" w:cs="Arial"/>
        </w:rPr>
        <w:t xml:space="preserve"> points of info each year</w:t>
      </w:r>
      <w:r w:rsidR="00B72BD9">
        <w:rPr>
          <w:rFonts w:ascii="Arial" w:hAnsi="Arial" w:cs="Arial"/>
        </w:rPr>
        <w:t xml:space="preserve"> to inform HEIs and contribute to public debate. UCAS is funded through student application fees, UCAS media and fees paid by HEIs. </w:t>
      </w:r>
    </w:p>
    <w:p w14:paraId="7E4164CA" w14:textId="77777777" w:rsidR="006A76A9" w:rsidRDefault="006A76A9">
      <w:pPr>
        <w:rPr>
          <w:rFonts w:ascii="Arial" w:hAnsi="Arial" w:cs="Arial"/>
        </w:rPr>
      </w:pPr>
    </w:p>
    <w:p w14:paraId="2DC48EF3" w14:textId="444CE77E" w:rsidR="006A76A9" w:rsidRDefault="006A76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world of HE is very different to even 5 years ago and will probably dramatically change over the next 5 years again. </w:t>
      </w:r>
      <w:r w:rsidR="000C3C76">
        <w:rPr>
          <w:rFonts w:ascii="Arial" w:hAnsi="Arial" w:cs="Arial"/>
        </w:rPr>
        <w:t xml:space="preserve">Brexit will change dynamics if </w:t>
      </w:r>
      <w:r w:rsidR="00E742F7">
        <w:rPr>
          <w:rFonts w:ascii="Arial" w:hAnsi="Arial" w:cs="Arial"/>
        </w:rPr>
        <w:t>i</w:t>
      </w:r>
      <w:r w:rsidR="000C3C76">
        <w:rPr>
          <w:rFonts w:ascii="Arial" w:hAnsi="Arial" w:cs="Arial"/>
        </w:rPr>
        <w:t>nternational recruitment and UCAS will</w:t>
      </w:r>
      <w:r w:rsidR="00E742F7">
        <w:rPr>
          <w:rFonts w:ascii="Arial" w:hAnsi="Arial" w:cs="Arial"/>
        </w:rPr>
        <w:t xml:space="preserve"> have a role to play. We currently have the lowest number o</w:t>
      </w:r>
      <w:r w:rsidR="000C3C76">
        <w:rPr>
          <w:rFonts w:ascii="Arial" w:hAnsi="Arial" w:cs="Arial"/>
        </w:rPr>
        <w:t xml:space="preserve">f 18 year olds in domestic population </w:t>
      </w:r>
      <w:r w:rsidR="004B2D61">
        <w:rPr>
          <w:rFonts w:ascii="Arial" w:hAnsi="Arial" w:cs="Arial"/>
        </w:rPr>
        <w:t>and challenges around finance and pensions at universities. Students have an overwhelming choice when leaving secondary school and the amount of info is also overwhelming – need to work with teachers to ensure they’re giving correct information to t</w:t>
      </w:r>
      <w:r w:rsidR="00E742F7">
        <w:rPr>
          <w:rFonts w:ascii="Arial" w:hAnsi="Arial" w:cs="Arial"/>
        </w:rPr>
        <w:t xml:space="preserve">heir </w:t>
      </w:r>
      <w:r w:rsidR="004B2D61">
        <w:rPr>
          <w:rFonts w:ascii="Arial" w:hAnsi="Arial" w:cs="Arial"/>
        </w:rPr>
        <w:t>students.</w:t>
      </w:r>
    </w:p>
    <w:p w14:paraId="68ACBF24" w14:textId="77777777" w:rsidR="004B2D61" w:rsidRDefault="004B2D61">
      <w:pPr>
        <w:rPr>
          <w:rFonts w:ascii="Arial" w:hAnsi="Arial" w:cs="Arial"/>
        </w:rPr>
      </w:pPr>
    </w:p>
    <w:p w14:paraId="462DB121" w14:textId="77777777" w:rsidR="004B2D61" w:rsidRDefault="004B2D61">
      <w:pPr>
        <w:rPr>
          <w:rFonts w:ascii="Arial" w:hAnsi="Arial" w:cs="Arial"/>
        </w:rPr>
      </w:pPr>
      <w:r>
        <w:rPr>
          <w:rFonts w:ascii="Arial" w:hAnsi="Arial" w:cs="Arial"/>
        </w:rPr>
        <w:t>UUK review do UG admissions</w:t>
      </w:r>
      <w:r w:rsidR="000A6E52">
        <w:rPr>
          <w:rFonts w:ascii="Arial" w:hAnsi="Arial" w:cs="Arial"/>
        </w:rPr>
        <w:t xml:space="preserve"> and OfS launching review of UG admission &amp; application. </w:t>
      </w:r>
      <w:r w:rsidR="00E62417">
        <w:rPr>
          <w:rFonts w:ascii="Arial" w:hAnsi="Arial" w:cs="Arial"/>
        </w:rPr>
        <w:t xml:space="preserve">5 years ago UCAS had lots of competition in HE, now even more so in all the areas they offer IAG in. </w:t>
      </w:r>
    </w:p>
    <w:p w14:paraId="61F10BCA" w14:textId="77777777" w:rsidR="00003F30" w:rsidRDefault="00003F30">
      <w:pPr>
        <w:rPr>
          <w:rFonts w:ascii="Arial" w:hAnsi="Arial" w:cs="Arial"/>
        </w:rPr>
      </w:pPr>
    </w:p>
    <w:p w14:paraId="775E2530" w14:textId="77777777" w:rsidR="00003F30" w:rsidRPr="006E1DC2" w:rsidRDefault="00003F30">
      <w:pPr>
        <w:rPr>
          <w:rFonts w:ascii="Arial" w:hAnsi="Arial" w:cs="Arial"/>
          <w:b/>
          <w:bCs/>
        </w:rPr>
      </w:pPr>
      <w:r w:rsidRPr="006E1DC2">
        <w:rPr>
          <w:rFonts w:ascii="Arial" w:hAnsi="Arial" w:cs="Arial"/>
          <w:b/>
          <w:bCs/>
        </w:rPr>
        <w:t>New Strategy: Discover Your Future</w:t>
      </w:r>
    </w:p>
    <w:p w14:paraId="71C59659" w14:textId="5559A6D6" w:rsidR="00003F30" w:rsidRDefault="00003F30">
      <w:pPr>
        <w:rPr>
          <w:rFonts w:ascii="Arial" w:hAnsi="Arial" w:cs="Arial"/>
        </w:rPr>
      </w:pPr>
      <w:r>
        <w:rPr>
          <w:rFonts w:ascii="Arial" w:hAnsi="Arial" w:cs="Arial"/>
        </w:rPr>
        <w:t>This has been done by talking to UCAS staff, students, teachers and university colleagues</w:t>
      </w:r>
      <w:r w:rsidR="00E742F7">
        <w:rPr>
          <w:rFonts w:ascii="Arial" w:hAnsi="Arial" w:cs="Arial"/>
        </w:rPr>
        <w:t>.</w:t>
      </w:r>
    </w:p>
    <w:p w14:paraId="4425D489" w14:textId="03A81D4B" w:rsidR="00003F30" w:rsidRDefault="00385F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UG service has to remain at the heart of UCAS. They also have to support UK HE and reflect the diversity in the sector and </w:t>
      </w:r>
      <w:r w:rsidR="009E75C2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diversity </w:t>
      </w:r>
      <w:r w:rsidR="009F208A">
        <w:rPr>
          <w:rFonts w:ascii="Arial" w:hAnsi="Arial" w:cs="Arial"/>
        </w:rPr>
        <w:t>in the process.</w:t>
      </w:r>
    </w:p>
    <w:p w14:paraId="7A575D83" w14:textId="77777777" w:rsidR="009F208A" w:rsidRDefault="009F208A" w:rsidP="009F20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UCAS need to provide services to reach, recruit &amp; retain students</w:t>
      </w:r>
    </w:p>
    <w:p w14:paraId="04AB7151" w14:textId="4B2594AE" w:rsidR="009F208A" w:rsidRDefault="009E75C2" w:rsidP="009F20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Personalisation is key</w:t>
      </w:r>
      <w:r w:rsidR="009F208A">
        <w:rPr>
          <w:rFonts w:ascii="Arial" w:hAnsi="Arial" w:cs="Arial"/>
        </w:rPr>
        <w:t xml:space="preserve"> for students using UCAS’ services</w:t>
      </w:r>
    </w:p>
    <w:p w14:paraId="4026D451" w14:textId="6990981E" w:rsidR="009F208A" w:rsidRDefault="009F208A" w:rsidP="009F20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Want to expand information and advice they give – apprenticeships and L4 and L5 </w:t>
      </w:r>
      <w:r w:rsidR="00CC2516">
        <w:rPr>
          <w:rFonts w:ascii="Arial" w:hAnsi="Arial" w:cs="Arial"/>
        </w:rPr>
        <w:t>qualifications</w:t>
      </w:r>
    </w:p>
    <w:p w14:paraId="2CAC017E" w14:textId="77777777" w:rsidR="009F208A" w:rsidRDefault="009F208A" w:rsidP="009F208A">
      <w:pPr>
        <w:rPr>
          <w:rFonts w:ascii="Arial" w:hAnsi="Arial" w:cs="Arial"/>
        </w:rPr>
      </w:pPr>
    </w:p>
    <w:p w14:paraId="5DC1FEFC" w14:textId="77777777" w:rsidR="009F208A" w:rsidRDefault="00CC2516" w:rsidP="009F20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Digital channels provide information. Student Hub is an online portal students can sign up to in order to explore HE and apprenticeship options, a step-wise decision making process which is a more personalised experience. </w:t>
      </w:r>
    </w:p>
    <w:p w14:paraId="765FFCEF" w14:textId="77777777" w:rsidR="00917EC2" w:rsidRDefault="00917EC2" w:rsidP="009F208A">
      <w:pPr>
        <w:rPr>
          <w:rFonts w:ascii="Arial" w:hAnsi="Arial" w:cs="Arial"/>
        </w:rPr>
      </w:pPr>
    </w:p>
    <w:p w14:paraId="5B775289" w14:textId="65FB88B9" w:rsidR="00316CCA" w:rsidRDefault="00917EC2" w:rsidP="009F208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Clearing Plus – will be </w:t>
      </w:r>
      <w:r w:rsidR="00316CCA">
        <w:rPr>
          <w:rFonts w:ascii="Arial" w:hAnsi="Arial" w:cs="Arial"/>
        </w:rPr>
        <w:t xml:space="preserve">told more information in UCAS session on </w:t>
      </w:r>
      <w:r w:rsidR="009E75C2">
        <w:rPr>
          <w:rFonts w:ascii="Arial" w:hAnsi="Arial" w:cs="Arial"/>
        </w:rPr>
        <w:t>Friday at conference. This will be l</w:t>
      </w:r>
      <w:r w:rsidR="00316CCA">
        <w:rPr>
          <w:rFonts w:ascii="Arial" w:hAnsi="Arial" w:cs="Arial"/>
        </w:rPr>
        <w:t>aunching this summer to give a better Clearing experience</w:t>
      </w:r>
      <w:r w:rsidR="001B31A9">
        <w:rPr>
          <w:rFonts w:ascii="Arial" w:hAnsi="Arial" w:cs="Arial"/>
        </w:rPr>
        <w:t>.</w:t>
      </w:r>
    </w:p>
    <w:p w14:paraId="0BA63966" w14:textId="77777777" w:rsidR="001B31A9" w:rsidRDefault="001B31A9" w:rsidP="009F208A">
      <w:pPr>
        <w:rPr>
          <w:rFonts w:ascii="Arial" w:hAnsi="Arial" w:cs="Arial"/>
        </w:rPr>
      </w:pPr>
    </w:p>
    <w:p w14:paraId="02F4B98D" w14:textId="551F8622" w:rsidR="001B31A9" w:rsidRDefault="009E75C2" w:rsidP="009F208A">
      <w:pPr>
        <w:rPr>
          <w:rFonts w:ascii="Arial" w:hAnsi="Arial" w:cs="Arial"/>
        </w:rPr>
      </w:pPr>
      <w:r>
        <w:rPr>
          <w:rFonts w:ascii="Arial" w:hAnsi="Arial" w:cs="Arial"/>
        </w:rPr>
        <w:t>UCAS exhibitions provide</w:t>
      </w:r>
      <w:r w:rsidR="001B31A9">
        <w:rPr>
          <w:rFonts w:ascii="Arial" w:hAnsi="Arial" w:cs="Arial"/>
        </w:rPr>
        <w:t xml:space="preserve"> the face-to-face support for students making their decisions. </w:t>
      </w:r>
    </w:p>
    <w:p w14:paraId="017F123F" w14:textId="0F0C0B56" w:rsidR="001B31A9" w:rsidRDefault="009E75C2" w:rsidP="009F208A">
      <w:pPr>
        <w:rPr>
          <w:rFonts w:ascii="Arial" w:hAnsi="Arial" w:cs="Arial"/>
        </w:rPr>
      </w:pPr>
      <w:r>
        <w:rPr>
          <w:rFonts w:ascii="Arial" w:hAnsi="Arial" w:cs="Arial"/>
        </w:rPr>
        <w:t>These get a h</w:t>
      </w:r>
      <w:r w:rsidR="00AA5522">
        <w:rPr>
          <w:rFonts w:ascii="Arial" w:hAnsi="Arial" w:cs="Arial"/>
        </w:rPr>
        <w:t>igh level of satisfaction from students &amp; teachers bu</w:t>
      </w:r>
      <w:r>
        <w:rPr>
          <w:rFonts w:ascii="Arial" w:hAnsi="Arial" w:cs="Arial"/>
        </w:rPr>
        <w:t>t</w:t>
      </w:r>
      <w:r w:rsidR="00AA5522">
        <w:rPr>
          <w:rFonts w:ascii="Arial" w:hAnsi="Arial" w:cs="Arial"/>
        </w:rPr>
        <w:t xml:space="preserve"> exhibitor feedback</w:t>
      </w:r>
      <w:r>
        <w:rPr>
          <w:rFonts w:ascii="Arial" w:hAnsi="Arial" w:cs="Arial"/>
        </w:rPr>
        <w:t xml:space="preserve"> is</w:t>
      </w:r>
      <w:r w:rsidR="00AA5522">
        <w:rPr>
          <w:rFonts w:ascii="Arial" w:hAnsi="Arial" w:cs="Arial"/>
        </w:rPr>
        <w:t xml:space="preserve"> lower than </w:t>
      </w:r>
      <w:r>
        <w:rPr>
          <w:rFonts w:ascii="Arial" w:hAnsi="Arial" w:cs="Arial"/>
        </w:rPr>
        <w:t>UCAS wants</w:t>
      </w:r>
      <w:r w:rsidR="00AA552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We n</w:t>
      </w:r>
      <w:r w:rsidR="00AA5522">
        <w:rPr>
          <w:rFonts w:ascii="Arial" w:hAnsi="Arial" w:cs="Arial"/>
        </w:rPr>
        <w:t xml:space="preserve">eed to work together to get up to 90% satisfaction. </w:t>
      </w:r>
      <w:r>
        <w:rPr>
          <w:rFonts w:ascii="Arial" w:hAnsi="Arial" w:cs="Arial"/>
        </w:rPr>
        <w:t xml:space="preserve">However, </w:t>
      </w:r>
      <w:r w:rsidR="008B1A8C">
        <w:rPr>
          <w:rFonts w:ascii="Arial" w:hAnsi="Arial" w:cs="Arial"/>
        </w:rPr>
        <w:t>91% of exhibitors say exhibitions are useful to reaching students.</w:t>
      </w:r>
    </w:p>
    <w:p w14:paraId="02EB9AF6" w14:textId="77777777" w:rsidR="008B1A8C" w:rsidRDefault="008B1A8C" w:rsidP="009F208A">
      <w:pPr>
        <w:rPr>
          <w:rFonts w:ascii="Arial" w:hAnsi="Arial" w:cs="Arial"/>
        </w:rPr>
      </w:pPr>
    </w:p>
    <w:p w14:paraId="23A48FF4" w14:textId="6C8793EA" w:rsidR="008B1A8C" w:rsidRDefault="008B1A8C" w:rsidP="009F208A">
      <w:pPr>
        <w:rPr>
          <w:rFonts w:ascii="Arial" w:hAnsi="Arial" w:cs="Arial"/>
        </w:rPr>
      </w:pPr>
      <w:r>
        <w:rPr>
          <w:rFonts w:ascii="Arial" w:hAnsi="Arial" w:cs="Arial"/>
        </w:rPr>
        <w:t>Students want more information in</w:t>
      </w:r>
      <w:r w:rsidR="009E75C2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apprentice zone and they want the events to be hands-on and engaging.</w:t>
      </w:r>
      <w:r w:rsidR="006F71E8">
        <w:rPr>
          <w:rFonts w:ascii="Arial" w:hAnsi="Arial" w:cs="Arial"/>
        </w:rPr>
        <w:t xml:space="preserve"> Teachers want the breadth of content and UCAS looking at the information they can give teachers at exhibitions. </w:t>
      </w:r>
    </w:p>
    <w:p w14:paraId="7B333A05" w14:textId="77777777" w:rsidR="00987F5C" w:rsidRDefault="00987F5C" w:rsidP="009F208A">
      <w:pPr>
        <w:rPr>
          <w:rFonts w:ascii="Arial" w:hAnsi="Arial" w:cs="Arial"/>
        </w:rPr>
      </w:pPr>
    </w:p>
    <w:p w14:paraId="7745C58A" w14:textId="77777777" w:rsidR="00987F5C" w:rsidRPr="006E1DC2" w:rsidRDefault="00987F5C" w:rsidP="009F208A">
      <w:pPr>
        <w:rPr>
          <w:rFonts w:ascii="Arial" w:hAnsi="Arial" w:cs="Arial"/>
          <w:b/>
          <w:bCs/>
        </w:rPr>
      </w:pPr>
      <w:r w:rsidRPr="006E1DC2">
        <w:rPr>
          <w:rFonts w:ascii="Arial" w:hAnsi="Arial" w:cs="Arial"/>
          <w:b/>
          <w:bCs/>
        </w:rPr>
        <w:t>Future Plans</w:t>
      </w:r>
    </w:p>
    <w:p w14:paraId="4AB84122" w14:textId="758D13C8" w:rsidR="00987F5C" w:rsidRDefault="00A95B8D" w:rsidP="009F208A">
      <w:pPr>
        <w:rPr>
          <w:rFonts w:ascii="Arial" w:hAnsi="Arial" w:cs="Arial"/>
        </w:rPr>
      </w:pPr>
      <w:r>
        <w:rPr>
          <w:rFonts w:ascii="Arial" w:hAnsi="Arial" w:cs="Arial"/>
        </w:rPr>
        <w:t>UCAS want to create a r</w:t>
      </w:r>
      <w:r w:rsidR="00987F5C">
        <w:rPr>
          <w:rFonts w:ascii="Arial" w:hAnsi="Arial" w:cs="Arial"/>
        </w:rPr>
        <w:t>eliable event r</w:t>
      </w:r>
      <w:r>
        <w:rPr>
          <w:rFonts w:ascii="Arial" w:hAnsi="Arial" w:cs="Arial"/>
        </w:rPr>
        <w:t>egistration &amp; scanning system. They want this to be a</w:t>
      </w:r>
      <w:r w:rsidR="00987F5C">
        <w:rPr>
          <w:rFonts w:ascii="Arial" w:hAnsi="Arial" w:cs="Arial"/>
        </w:rPr>
        <w:t xml:space="preserve">ble to </w:t>
      </w:r>
      <w:r>
        <w:rPr>
          <w:rFonts w:ascii="Arial" w:hAnsi="Arial" w:cs="Arial"/>
        </w:rPr>
        <w:t>i</w:t>
      </w:r>
      <w:r w:rsidR="00987F5C">
        <w:rPr>
          <w:rFonts w:ascii="Arial" w:hAnsi="Arial" w:cs="Arial"/>
        </w:rPr>
        <w:t xml:space="preserve">ntegrate this with other systems and join up with other </w:t>
      </w:r>
      <w:r>
        <w:rPr>
          <w:rFonts w:ascii="Arial" w:hAnsi="Arial" w:cs="Arial"/>
        </w:rPr>
        <w:t xml:space="preserve">institutional </w:t>
      </w:r>
      <w:r w:rsidR="00987F5C">
        <w:rPr>
          <w:rFonts w:ascii="Arial" w:hAnsi="Arial" w:cs="Arial"/>
        </w:rPr>
        <w:t>data.</w:t>
      </w:r>
    </w:p>
    <w:p w14:paraId="19A794E3" w14:textId="77777777" w:rsidR="00987F5C" w:rsidRDefault="00987F5C" w:rsidP="009F208A">
      <w:pPr>
        <w:rPr>
          <w:rFonts w:ascii="Arial" w:hAnsi="Arial" w:cs="Arial"/>
        </w:rPr>
      </w:pPr>
    </w:p>
    <w:p w14:paraId="4D0792A5" w14:textId="3D869814" w:rsidR="00987F5C" w:rsidRDefault="00A95B8D" w:rsidP="009F208A">
      <w:pPr>
        <w:rPr>
          <w:rFonts w:ascii="Arial" w:hAnsi="Arial" w:cs="Arial"/>
        </w:rPr>
      </w:pPr>
      <w:r>
        <w:rPr>
          <w:rFonts w:ascii="Arial" w:hAnsi="Arial" w:cs="Arial"/>
        </w:rPr>
        <w:t>They will be e</w:t>
      </w:r>
      <w:r w:rsidR="00987F5C">
        <w:rPr>
          <w:rFonts w:ascii="Arial" w:hAnsi="Arial" w:cs="Arial"/>
        </w:rPr>
        <w:t xml:space="preserve">xpanding </w:t>
      </w:r>
      <w:r>
        <w:rPr>
          <w:rFonts w:ascii="Arial" w:hAnsi="Arial" w:cs="Arial"/>
        </w:rPr>
        <w:t xml:space="preserve">their </w:t>
      </w:r>
      <w:r w:rsidR="00987F5C">
        <w:rPr>
          <w:rFonts w:ascii="Arial" w:hAnsi="Arial" w:cs="Arial"/>
        </w:rPr>
        <w:t xml:space="preserve">apprenticeship and employer offer and expand </w:t>
      </w:r>
      <w:r>
        <w:rPr>
          <w:rFonts w:ascii="Arial" w:hAnsi="Arial" w:cs="Arial"/>
        </w:rPr>
        <w:t xml:space="preserve">the </w:t>
      </w:r>
      <w:r w:rsidR="00987F5C">
        <w:rPr>
          <w:rFonts w:ascii="Arial" w:hAnsi="Arial" w:cs="Arial"/>
        </w:rPr>
        <w:t>programme of talks</w:t>
      </w:r>
      <w:r>
        <w:rPr>
          <w:rFonts w:ascii="Arial" w:hAnsi="Arial" w:cs="Arial"/>
        </w:rPr>
        <w:t xml:space="preserve"> at events</w:t>
      </w:r>
      <w:r w:rsidR="00987F5C">
        <w:rPr>
          <w:rFonts w:ascii="Arial" w:hAnsi="Arial" w:cs="Arial"/>
        </w:rPr>
        <w:t xml:space="preserve"> to </w:t>
      </w:r>
      <w:r w:rsidR="00556B59">
        <w:rPr>
          <w:rFonts w:ascii="Arial" w:hAnsi="Arial" w:cs="Arial"/>
        </w:rPr>
        <w:t>include information on this.</w:t>
      </w:r>
    </w:p>
    <w:p w14:paraId="3691970A" w14:textId="77777777" w:rsidR="00556B59" w:rsidRDefault="00556B59" w:rsidP="009F208A">
      <w:pPr>
        <w:rPr>
          <w:rFonts w:ascii="Arial" w:hAnsi="Arial" w:cs="Arial"/>
        </w:rPr>
      </w:pPr>
    </w:p>
    <w:p w14:paraId="0A5C1EF9" w14:textId="62D6F174" w:rsidR="00556B59" w:rsidRDefault="00A95B8D" w:rsidP="009F208A">
      <w:pPr>
        <w:rPr>
          <w:rFonts w:ascii="Arial" w:hAnsi="Arial" w:cs="Arial"/>
        </w:rPr>
      </w:pPr>
      <w:r>
        <w:rPr>
          <w:rFonts w:ascii="Arial" w:hAnsi="Arial" w:cs="Arial"/>
        </w:rPr>
        <w:t>UCAS will be l</w:t>
      </w:r>
      <w:r w:rsidR="00556B59">
        <w:rPr>
          <w:rFonts w:ascii="Arial" w:hAnsi="Arial" w:cs="Arial"/>
        </w:rPr>
        <w:t xml:space="preserve">ooking at </w:t>
      </w:r>
      <w:r>
        <w:rPr>
          <w:rFonts w:ascii="Arial" w:hAnsi="Arial" w:cs="Arial"/>
        </w:rPr>
        <w:t xml:space="preserve">the </w:t>
      </w:r>
      <w:r w:rsidR="00556B59">
        <w:rPr>
          <w:rFonts w:ascii="Arial" w:hAnsi="Arial" w:cs="Arial"/>
        </w:rPr>
        <w:t>viability of events – do some campus events need to be moved to commercial venues?</w:t>
      </w:r>
    </w:p>
    <w:p w14:paraId="0B1CDCC0" w14:textId="77777777" w:rsidR="00556B59" w:rsidRDefault="00556B59" w:rsidP="009F208A">
      <w:pPr>
        <w:rPr>
          <w:rFonts w:ascii="Arial" w:hAnsi="Arial" w:cs="Arial"/>
        </w:rPr>
      </w:pPr>
    </w:p>
    <w:p w14:paraId="4C25DFC5" w14:textId="20DA3EBD" w:rsidR="00B744AA" w:rsidRDefault="00A95B8D" w:rsidP="009F208A">
      <w:pPr>
        <w:rPr>
          <w:rFonts w:ascii="Arial" w:hAnsi="Arial" w:cs="Arial"/>
        </w:rPr>
      </w:pPr>
      <w:r>
        <w:rPr>
          <w:rFonts w:ascii="Arial" w:hAnsi="Arial" w:cs="Arial"/>
        </w:rPr>
        <w:t>They plan to reduce subscription costs</w:t>
      </w:r>
      <w:r w:rsidR="00B744AA">
        <w:rPr>
          <w:rFonts w:ascii="Arial" w:hAnsi="Arial" w:cs="Arial"/>
        </w:rPr>
        <w:t xml:space="preserve"> and make London, Manchester and Birmingham as pay-per event and offer premium stands</w:t>
      </w:r>
      <w:r>
        <w:rPr>
          <w:rFonts w:ascii="Arial" w:hAnsi="Arial" w:cs="Arial"/>
        </w:rPr>
        <w:t xml:space="preserve"> at these for another cost.</w:t>
      </w:r>
    </w:p>
    <w:p w14:paraId="640661A7" w14:textId="77777777" w:rsidR="00B744AA" w:rsidRDefault="00B744AA" w:rsidP="009F208A">
      <w:pPr>
        <w:rPr>
          <w:rFonts w:ascii="Arial" w:hAnsi="Arial" w:cs="Arial"/>
        </w:rPr>
      </w:pPr>
    </w:p>
    <w:p w14:paraId="63DD42BF" w14:textId="675659A6" w:rsidR="00B744AA" w:rsidRDefault="00A95B8D" w:rsidP="009F208A">
      <w:pPr>
        <w:rPr>
          <w:rFonts w:ascii="Arial" w:hAnsi="Arial" w:cs="Arial"/>
        </w:rPr>
      </w:pPr>
      <w:r>
        <w:rPr>
          <w:rFonts w:ascii="Arial" w:hAnsi="Arial" w:cs="Arial"/>
        </w:rPr>
        <w:t>They will be looking into the v</w:t>
      </w:r>
      <w:r w:rsidR="00B744AA">
        <w:rPr>
          <w:rFonts w:ascii="Arial" w:hAnsi="Arial" w:cs="Arial"/>
        </w:rPr>
        <w:t>iability of virtual event software</w:t>
      </w:r>
      <w:r w:rsidR="0089248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this </w:t>
      </w:r>
      <w:r w:rsidR="0089248F">
        <w:rPr>
          <w:rFonts w:ascii="Arial" w:hAnsi="Arial" w:cs="Arial"/>
        </w:rPr>
        <w:t xml:space="preserve">could help universities meet more </w:t>
      </w:r>
      <w:r>
        <w:rPr>
          <w:rFonts w:ascii="Arial" w:hAnsi="Arial" w:cs="Arial"/>
        </w:rPr>
        <w:t>people in hard to reach areas. It c</w:t>
      </w:r>
      <w:r w:rsidR="0089248F">
        <w:rPr>
          <w:rFonts w:ascii="Arial" w:hAnsi="Arial" w:cs="Arial"/>
        </w:rPr>
        <w:t xml:space="preserve">an also be used to meet international students. </w:t>
      </w:r>
    </w:p>
    <w:p w14:paraId="3A5675A0" w14:textId="3D8C80ED" w:rsidR="00007699" w:rsidRDefault="00A95B8D" w:rsidP="009F208A">
      <w:pPr>
        <w:rPr>
          <w:rFonts w:ascii="Arial" w:hAnsi="Arial" w:cs="Arial"/>
        </w:rPr>
      </w:pPr>
      <w:r>
        <w:rPr>
          <w:rFonts w:ascii="Arial" w:hAnsi="Arial" w:cs="Arial"/>
        </w:rPr>
        <w:t>UCAS will again be considering weekend and even</w:t>
      </w:r>
      <w:r w:rsidR="006E1DC2">
        <w:rPr>
          <w:rFonts w:ascii="Arial" w:hAnsi="Arial" w:cs="Arial"/>
        </w:rPr>
        <w:t xml:space="preserve">ing opening to events. </w:t>
      </w:r>
      <w:r w:rsidR="00007699">
        <w:rPr>
          <w:rFonts w:ascii="Arial" w:hAnsi="Arial" w:cs="Arial"/>
        </w:rPr>
        <w:t xml:space="preserve">Not for all events, but need to see if there is feasibility to do this in a small number of events. Feedback is that </w:t>
      </w:r>
      <w:r w:rsidR="000D5E61">
        <w:rPr>
          <w:rFonts w:ascii="Arial" w:hAnsi="Arial" w:cs="Arial"/>
        </w:rPr>
        <w:t>enough is not b</w:t>
      </w:r>
      <w:r>
        <w:rPr>
          <w:rFonts w:ascii="Arial" w:hAnsi="Arial" w:cs="Arial"/>
        </w:rPr>
        <w:t>eing done for adult learners and it</w:t>
      </w:r>
      <w:r w:rsidR="000D5E61">
        <w:rPr>
          <w:rFonts w:ascii="Arial" w:hAnsi="Arial" w:cs="Arial"/>
        </w:rPr>
        <w:t>’s also an opportunity to engage parents.</w:t>
      </w:r>
    </w:p>
    <w:p w14:paraId="21EB459B" w14:textId="77777777" w:rsidR="006E1DC2" w:rsidRDefault="006E1DC2" w:rsidP="009F208A">
      <w:pPr>
        <w:rPr>
          <w:rFonts w:ascii="Arial" w:hAnsi="Arial" w:cs="Arial"/>
        </w:rPr>
      </w:pPr>
    </w:p>
    <w:p w14:paraId="59DA13EA" w14:textId="364D1E47" w:rsidR="006E1DC2" w:rsidRDefault="006E1DC2" w:rsidP="009F20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Events to be more hands on and more participation-based. </w:t>
      </w:r>
    </w:p>
    <w:p w14:paraId="478F48CF" w14:textId="5EE8FDD2" w:rsidR="00A95B8D" w:rsidRDefault="00A95B8D" w:rsidP="009F208A">
      <w:pPr>
        <w:rPr>
          <w:rFonts w:ascii="Arial" w:hAnsi="Arial" w:cs="Arial"/>
        </w:rPr>
      </w:pPr>
    </w:p>
    <w:p w14:paraId="2B5E4C37" w14:textId="5717EE46" w:rsidR="00A95B8D" w:rsidRPr="00A95B8D" w:rsidRDefault="00A95B8D" w:rsidP="009F208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Questions</w:t>
      </w:r>
    </w:p>
    <w:p w14:paraId="1E3AD239" w14:textId="77777777" w:rsidR="00273E64" w:rsidRDefault="00273E64" w:rsidP="009F208A">
      <w:pPr>
        <w:rPr>
          <w:rFonts w:ascii="Arial" w:hAnsi="Arial" w:cs="Arial"/>
        </w:rPr>
      </w:pPr>
    </w:p>
    <w:p w14:paraId="519FA2DB" w14:textId="77777777" w:rsidR="00273E64" w:rsidRPr="00212ADD" w:rsidRDefault="00273E64" w:rsidP="00212A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2ADD">
        <w:rPr>
          <w:rFonts w:ascii="Arial" w:hAnsi="Arial" w:cs="Arial"/>
        </w:rPr>
        <w:t>Unibuddy</w:t>
      </w:r>
    </w:p>
    <w:p w14:paraId="743796B4" w14:textId="77777777" w:rsidR="00273E64" w:rsidRDefault="00273E64" w:rsidP="009F208A">
      <w:pPr>
        <w:rPr>
          <w:rFonts w:ascii="Arial" w:hAnsi="Arial" w:cs="Arial"/>
        </w:rPr>
      </w:pPr>
      <w:r>
        <w:rPr>
          <w:rFonts w:ascii="Arial" w:hAnsi="Arial" w:cs="Arial"/>
        </w:rPr>
        <w:t>If students sign up through UCAS and want to talk to university X</w:t>
      </w:r>
      <w:r w:rsidR="00E054F3">
        <w:rPr>
          <w:rFonts w:ascii="Arial" w:hAnsi="Arial" w:cs="Arial"/>
        </w:rPr>
        <w:t xml:space="preserve"> then they will be signposted to that university if they are signed up. If want to study subject X</w:t>
      </w:r>
      <w:r w:rsidR="005210F8">
        <w:rPr>
          <w:rFonts w:ascii="Arial" w:hAnsi="Arial" w:cs="Arial"/>
        </w:rPr>
        <w:t xml:space="preserve"> then they will be signposted to any university ambassador on that subject.</w:t>
      </w:r>
    </w:p>
    <w:p w14:paraId="139D6DDB" w14:textId="77777777" w:rsidR="00273E64" w:rsidRDefault="00273E64" w:rsidP="009F208A">
      <w:pPr>
        <w:rPr>
          <w:rFonts w:ascii="Arial" w:hAnsi="Arial" w:cs="Arial"/>
        </w:rPr>
      </w:pPr>
    </w:p>
    <w:p w14:paraId="198C24C8" w14:textId="77777777" w:rsidR="00273E64" w:rsidRPr="00212ADD" w:rsidRDefault="00273E64" w:rsidP="00212A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2ADD">
        <w:rPr>
          <w:rFonts w:ascii="Arial" w:hAnsi="Arial" w:cs="Arial"/>
        </w:rPr>
        <w:t xml:space="preserve">Virtual events do not take the place of face-to-face content. </w:t>
      </w:r>
    </w:p>
    <w:p w14:paraId="306BC54E" w14:textId="523AD6BE" w:rsidR="00273E64" w:rsidRDefault="00273E64" w:rsidP="009F208A">
      <w:pPr>
        <w:rPr>
          <w:rFonts w:ascii="Arial" w:hAnsi="Arial" w:cs="Arial"/>
        </w:rPr>
      </w:pPr>
      <w:r>
        <w:rPr>
          <w:rFonts w:ascii="Arial" w:hAnsi="Arial" w:cs="Arial"/>
        </w:rPr>
        <w:t>They would be an expansion of offer, not a replacement</w:t>
      </w:r>
      <w:r w:rsidR="00FF6842">
        <w:rPr>
          <w:rFonts w:ascii="Arial" w:hAnsi="Arial" w:cs="Arial"/>
        </w:rPr>
        <w:t xml:space="preserve">. </w:t>
      </w:r>
    </w:p>
    <w:p w14:paraId="317D011A" w14:textId="77777777" w:rsidR="00FF6842" w:rsidRDefault="00FF6842" w:rsidP="009F208A">
      <w:pPr>
        <w:rPr>
          <w:rFonts w:ascii="Arial" w:hAnsi="Arial" w:cs="Arial"/>
        </w:rPr>
      </w:pPr>
    </w:p>
    <w:p w14:paraId="23A00C07" w14:textId="77777777" w:rsidR="00FF6842" w:rsidRPr="00212ADD" w:rsidRDefault="00FF6842" w:rsidP="00212A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2ADD">
        <w:rPr>
          <w:rFonts w:ascii="Arial" w:hAnsi="Arial" w:cs="Arial"/>
        </w:rPr>
        <w:t>Location of South West events – events are too close together which is logistically challenging and puts a strain on smaller teams and on wellbeing of staff. Overlapping of events can also put strain on team.</w:t>
      </w:r>
    </w:p>
    <w:p w14:paraId="4DFA2A41" w14:textId="0E80A6F3" w:rsidR="00FF6842" w:rsidRDefault="00457875" w:rsidP="009F20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UCAS agree – </w:t>
      </w:r>
      <w:r w:rsidR="00A95B8D">
        <w:rPr>
          <w:rFonts w:ascii="Arial" w:hAnsi="Arial" w:cs="Arial"/>
        </w:rPr>
        <w:t xml:space="preserve">the events are </w:t>
      </w:r>
      <w:r>
        <w:rPr>
          <w:rFonts w:ascii="Arial" w:hAnsi="Arial" w:cs="Arial"/>
        </w:rPr>
        <w:t xml:space="preserve">just as tough on UCAS team. Ultimately it would be ideal to have gaps but are limited to </w:t>
      </w:r>
      <w:r w:rsidR="00A15556">
        <w:rPr>
          <w:rFonts w:ascii="Arial" w:hAnsi="Arial" w:cs="Arial"/>
        </w:rPr>
        <w:t xml:space="preserve">when they can have </w:t>
      </w:r>
      <w:r>
        <w:rPr>
          <w:rFonts w:ascii="Arial" w:hAnsi="Arial" w:cs="Arial"/>
        </w:rPr>
        <w:t xml:space="preserve">access to </w:t>
      </w:r>
      <w:r w:rsidR="00A1555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venue</w:t>
      </w:r>
      <w:r w:rsidR="00E054F3">
        <w:rPr>
          <w:rFonts w:ascii="Arial" w:hAnsi="Arial" w:cs="Arial"/>
        </w:rPr>
        <w:t xml:space="preserve">. The best is done while taking into account school holidays. For exhibitors travelling a long distance it avoids the need to travel up and down the country. </w:t>
      </w:r>
      <w:r w:rsidR="00444144">
        <w:rPr>
          <w:rFonts w:ascii="Arial" w:hAnsi="Arial" w:cs="Arial"/>
        </w:rPr>
        <w:t xml:space="preserve">When there are breaks in near-by exhibitions they are usually filled up with additional school events. </w:t>
      </w:r>
    </w:p>
    <w:p w14:paraId="1133E4EB" w14:textId="77777777" w:rsidR="00007699" w:rsidRDefault="005210F8" w:rsidP="009F20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day break is better for team morale and mental health. </w:t>
      </w:r>
    </w:p>
    <w:p w14:paraId="0EE1D507" w14:textId="77777777" w:rsidR="009D7ECD" w:rsidRDefault="009D7ECD" w:rsidP="009F208A">
      <w:pPr>
        <w:rPr>
          <w:rFonts w:ascii="Arial" w:hAnsi="Arial" w:cs="Arial"/>
        </w:rPr>
      </w:pPr>
      <w:r>
        <w:rPr>
          <w:rFonts w:ascii="Arial" w:hAnsi="Arial" w:cs="Arial"/>
        </w:rPr>
        <w:t>In gaps there are competitor events which can be attended</w:t>
      </w:r>
      <w:r w:rsidR="00426CAA">
        <w:rPr>
          <w:rFonts w:ascii="Arial" w:hAnsi="Arial" w:cs="Arial"/>
        </w:rPr>
        <w:t>.</w:t>
      </w:r>
    </w:p>
    <w:p w14:paraId="08B6363A" w14:textId="3A12BCF6" w:rsidR="00426CAA" w:rsidRDefault="00426CAA" w:rsidP="009F208A">
      <w:pPr>
        <w:rPr>
          <w:rFonts w:ascii="Arial" w:hAnsi="Arial" w:cs="Arial"/>
        </w:rPr>
      </w:pPr>
      <w:r>
        <w:rPr>
          <w:rFonts w:ascii="Arial" w:hAnsi="Arial" w:cs="Arial"/>
        </w:rPr>
        <w:t>As HELOA can we do more in supporting each o</w:t>
      </w:r>
      <w:r w:rsidR="00A95B8D">
        <w:rPr>
          <w:rFonts w:ascii="Arial" w:hAnsi="Arial" w:cs="Arial"/>
        </w:rPr>
        <w:t>ther in the extremely busy time</w:t>
      </w:r>
      <w:r w:rsidR="00A15556">
        <w:rPr>
          <w:rFonts w:ascii="Arial" w:hAnsi="Arial" w:cs="Arial"/>
        </w:rPr>
        <w:t>?</w:t>
      </w:r>
    </w:p>
    <w:p w14:paraId="514B09E3" w14:textId="77777777" w:rsidR="000B4020" w:rsidRDefault="000B4020" w:rsidP="009F208A">
      <w:pPr>
        <w:rPr>
          <w:rFonts w:ascii="Arial" w:hAnsi="Arial" w:cs="Arial"/>
        </w:rPr>
      </w:pPr>
    </w:p>
    <w:p w14:paraId="46C739DB" w14:textId="49474181" w:rsidR="000B4020" w:rsidRPr="00212ADD" w:rsidRDefault="000B4020" w:rsidP="00212A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2ADD">
        <w:rPr>
          <w:rFonts w:ascii="Arial" w:hAnsi="Arial" w:cs="Arial"/>
        </w:rPr>
        <w:t xml:space="preserve">Evening and weekend events – </w:t>
      </w:r>
      <w:r w:rsidR="00A15556">
        <w:rPr>
          <w:rFonts w:ascii="Arial" w:hAnsi="Arial" w:cs="Arial"/>
        </w:rPr>
        <w:t xml:space="preserve">have </w:t>
      </w:r>
      <w:r w:rsidRPr="00212ADD">
        <w:rPr>
          <w:rFonts w:ascii="Arial" w:hAnsi="Arial" w:cs="Arial"/>
        </w:rPr>
        <w:t>any dates</w:t>
      </w:r>
      <w:r w:rsidR="00A15556">
        <w:rPr>
          <w:rFonts w:ascii="Arial" w:hAnsi="Arial" w:cs="Arial"/>
        </w:rPr>
        <w:t xml:space="preserve"> been</w:t>
      </w:r>
      <w:r w:rsidRPr="00212ADD">
        <w:rPr>
          <w:rFonts w:ascii="Arial" w:hAnsi="Arial" w:cs="Arial"/>
        </w:rPr>
        <w:t xml:space="preserve"> looked at</w:t>
      </w:r>
      <w:r w:rsidR="00B62CCC" w:rsidRPr="00212ADD">
        <w:rPr>
          <w:rFonts w:ascii="Arial" w:hAnsi="Arial" w:cs="Arial"/>
        </w:rPr>
        <w:t xml:space="preserve"> to give people time to travel to events? Will it replace or extend events?</w:t>
      </w:r>
    </w:p>
    <w:p w14:paraId="64037214" w14:textId="047F3819" w:rsidR="00B62CCC" w:rsidRDefault="00A15556" w:rsidP="009F208A">
      <w:pPr>
        <w:rPr>
          <w:rFonts w:ascii="Arial" w:hAnsi="Arial" w:cs="Arial"/>
        </w:rPr>
      </w:pPr>
      <w:r>
        <w:rPr>
          <w:rFonts w:ascii="Arial" w:hAnsi="Arial" w:cs="Arial"/>
        </w:rPr>
        <w:t>Today’s d</w:t>
      </w:r>
      <w:r w:rsidR="00B62CCC">
        <w:rPr>
          <w:rFonts w:ascii="Arial" w:hAnsi="Arial" w:cs="Arial"/>
        </w:rPr>
        <w:t xml:space="preserve">iscussion from </w:t>
      </w:r>
      <w:r>
        <w:rPr>
          <w:rFonts w:ascii="Arial" w:hAnsi="Arial" w:cs="Arial"/>
        </w:rPr>
        <w:t xml:space="preserve">the </w:t>
      </w:r>
      <w:r w:rsidR="00B62CCC">
        <w:rPr>
          <w:rFonts w:ascii="Arial" w:hAnsi="Arial" w:cs="Arial"/>
        </w:rPr>
        <w:t xml:space="preserve">group </w:t>
      </w:r>
      <w:r>
        <w:rPr>
          <w:rFonts w:ascii="Arial" w:hAnsi="Arial" w:cs="Arial"/>
        </w:rPr>
        <w:t xml:space="preserve">will be used </w:t>
      </w:r>
      <w:r w:rsidR="00B62CCC">
        <w:rPr>
          <w:rFonts w:ascii="Arial" w:hAnsi="Arial" w:cs="Arial"/>
        </w:rPr>
        <w:t>to inform UCAS</w:t>
      </w:r>
      <w:r>
        <w:rPr>
          <w:rFonts w:ascii="Arial" w:hAnsi="Arial" w:cs="Arial"/>
        </w:rPr>
        <w:t xml:space="preserve"> on this</w:t>
      </w:r>
      <w:r w:rsidR="00B62CCC">
        <w:rPr>
          <w:rFonts w:ascii="Arial" w:hAnsi="Arial" w:cs="Arial"/>
        </w:rPr>
        <w:t>. It would probably be a change in the way a couple of days are delivered.</w:t>
      </w:r>
    </w:p>
    <w:p w14:paraId="733C5C34" w14:textId="77777777" w:rsidR="00B62CCC" w:rsidRDefault="00B62CCC" w:rsidP="009F208A">
      <w:pPr>
        <w:rPr>
          <w:rFonts w:ascii="Arial" w:hAnsi="Arial" w:cs="Arial"/>
        </w:rPr>
      </w:pPr>
      <w:r>
        <w:rPr>
          <w:rFonts w:ascii="Arial" w:hAnsi="Arial" w:cs="Arial"/>
        </w:rPr>
        <w:t>Evening event in Manchester – good for local institutions but not so much for further away universities.</w:t>
      </w:r>
    </w:p>
    <w:p w14:paraId="6DAA2927" w14:textId="77777777" w:rsidR="00102010" w:rsidRDefault="00102010" w:rsidP="009F208A">
      <w:pPr>
        <w:rPr>
          <w:rFonts w:ascii="Arial" w:hAnsi="Arial" w:cs="Arial"/>
        </w:rPr>
      </w:pPr>
    </w:p>
    <w:p w14:paraId="33F9BD85" w14:textId="77777777" w:rsidR="00102010" w:rsidRDefault="00102010" w:rsidP="009F208A">
      <w:pPr>
        <w:rPr>
          <w:rFonts w:ascii="Arial" w:hAnsi="Arial" w:cs="Arial"/>
        </w:rPr>
      </w:pPr>
    </w:p>
    <w:p w14:paraId="0EE87701" w14:textId="77777777" w:rsidR="00102010" w:rsidRDefault="002A4314" w:rsidP="009F208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 better experience</w:t>
      </w:r>
    </w:p>
    <w:p w14:paraId="072A131F" w14:textId="77777777" w:rsidR="002A4314" w:rsidRDefault="002A4314" w:rsidP="002A431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Length of time in exhibitions is constrained to encourage involvement in whole exhibition (talks, tours, etc.)</w:t>
      </w:r>
    </w:p>
    <w:p w14:paraId="742C30C0" w14:textId="77777777" w:rsidR="002A4314" w:rsidRDefault="002A4314" w:rsidP="002A431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we offer before they arrive – expectation management, what the event actually is and when they can get out of it. What the floor plan is. Translating it across different mediums and </w:t>
      </w:r>
      <w:r w:rsidR="001E6A6E">
        <w:rPr>
          <w:rFonts w:ascii="Arial" w:hAnsi="Arial" w:cs="Arial"/>
        </w:rPr>
        <w:t>giving to students and advisers</w:t>
      </w:r>
    </w:p>
    <w:p w14:paraId="5E572132" w14:textId="77777777" w:rsidR="001E6A6E" w:rsidRDefault="001E6A6E" w:rsidP="002A431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Split room events – can be confusing – putting a big provider in smaller room to drive traffic and have 2 arrival areas to channel traffic into both rooms. </w:t>
      </w:r>
      <w:r w:rsidR="000B45DE">
        <w:rPr>
          <w:rFonts w:ascii="Arial" w:hAnsi="Arial" w:cs="Arial"/>
        </w:rPr>
        <w:t xml:space="preserve">Can be logistically challenging for local organisers and venue restrictions. Try to split students after they have entered. </w:t>
      </w:r>
      <w:r w:rsidR="00755A13">
        <w:rPr>
          <w:rFonts w:ascii="Arial" w:hAnsi="Arial" w:cs="Arial"/>
        </w:rPr>
        <w:t>Have to keep some areas open to the public.</w:t>
      </w:r>
    </w:p>
    <w:p w14:paraId="4FA16749" w14:textId="5B504150" w:rsidR="00755A13" w:rsidRDefault="000775C1" w:rsidP="002A431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Concerns arou</w:t>
      </w:r>
      <w:r w:rsidR="00A15556">
        <w:rPr>
          <w:rFonts w:ascii="Arial" w:hAnsi="Arial" w:cs="Arial"/>
        </w:rPr>
        <w:t>nd interactivity – smaller provi</w:t>
      </w:r>
      <w:r>
        <w:rPr>
          <w:rFonts w:ascii="Arial" w:hAnsi="Arial" w:cs="Arial"/>
        </w:rPr>
        <w:t xml:space="preserve">ders not having the budget and how </w:t>
      </w:r>
      <w:r w:rsidR="00A15556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that affect fairness? Should UCAS have</w:t>
      </w:r>
      <w:r w:rsidR="00A15556"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t xml:space="preserve"> </w:t>
      </w:r>
      <w:r w:rsidR="00841E0D">
        <w:rPr>
          <w:rFonts w:ascii="Arial" w:hAnsi="Arial" w:cs="Arial"/>
        </w:rPr>
        <w:t>interactive</w:t>
      </w:r>
      <w:r>
        <w:rPr>
          <w:rFonts w:ascii="Arial" w:hAnsi="Arial" w:cs="Arial"/>
        </w:rPr>
        <w:t xml:space="preserve"> stand so not </w:t>
      </w:r>
      <w:r w:rsidR="00F6362F">
        <w:rPr>
          <w:rFonts w:ascii="Arial" w:hAnsi="Arial" w:cs="Arial"/>
        </w:rPr>
        <w:t xml:space="preserve">put </w:t>
      </w:r>
      <w:r w:rsidR="00A15556">
        <w:rPr>
          <w:rFonts w:ascii="Arial" w:hAnsi="Arial" w:cs="Arial"/>
        </w:rPr>
        <w:t>the onus onto universities?</w:t>
      </w:r>
      <w:r w:rsidR="00F6362F">
        <w:rPr>
          <w:rFonts w:ascii="Arial" w:hAnsi="Arial" w:cs="Arial"/>
        </w:rPr>
        <w:t xml:space="preserve"> We have to recruit for all subjects so don’t want to bias against some subjects and we are not specialists</w:t>
      </w:r>
      <w:r w:rsidR="00A15556">
        <w:rPr>
          <w:rFonts w:ascii="Arial" w:hAnsi="Arial" w:cs="Arial"/>
        </w:rPr>
        <w:t>; we have to give information about all courses not just ones that lend themselves to interactive elements. Students having too much fun – the event is meant to be about finding information, not necessarily doing fun activities for the sake of them. If something is</w:t>
      </w:r>
      <w:r w:rsidR="00F6362F">
        <w:rPr>
          <w:rFonts w:ascii="Arial" w:hAnsi="Arial" w:cs="Arial"/>
        </w:rPr>
        <w:t xml:space="preserve"> enjoyable but not </w:t>
      </w:r>
      <w:r w:rsidR="00A15556">
        <w:rPr>
          <w:rFonts w:ascii="Arial" w:hAnsi="Arial" w:cs="Arial"/>
        </w:rPr>
        <w:t>based</w:t>
      </w:r>
      <w:r w:rsidR="00F6362F">
        <w:rPr>
          <w:rFonts w:ascii="Arial" w:hAnsi="Arial" w:cs="Arial"/>
        </w:rPr>
        <w:t xml:space="preserve"> their subject</w:t>
      </w:r>
      <w:r w:rsidR="00A15556">
        <w:rPr>
          <w:rFonts w:ascii="Arial" w:hAnsi="Arial" w:cs="Arial"/>
        </w:rPr>
        <w:t xml:space="preserve"> of interest</w:t>
      </w:r>
      <w:r w:rsidR="00F6362F">
        <w:rPr>
          <w:rFonts w:ascii="Arial" w:hAnsi="Arial" w:cs="Arial"/>
        </w:rPr>
        <w:t xml:space="preserve"> is it effective?</w:t>
      </w:r>
    </w:p>
    <w:p w14:paraId="7E04397A" w14:textId="714EE2ED" w:rsidR="00F6362F" w:rsidRDefault="00F6362F" w:rsidP="002A431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campus events would </w:t>
      </w:r>
      <w:r w:rsidR="00841E0D">
        <w:rPr>
          <w:rFonts w:ascii="Arial" w:hAnsi="Arial" w:cs="Arial"/>
        </w:rPr>
        <w:t>interactivity</w:t>
      </w:r>
      <w:r>
        <w:rPr>
          <w:rFonts w:ascii="Arial" w:hAnsi="Arial" w:cs="Arial"/>
        </w:rPr>
        <w:t xml:space="preserve"> become too much like an open day?</w:t>
      </w:r>
      <w:r w:rsidR="00A15556">
        <w:rPr>
          <w:rFonts w:ascii="Arial" w:hAnsi="Arial" w:cs="Arial"/>
        </w:rPr>
        <w:t xml:space="preserve"> Use the</w:t>
      </w:r>
      <w:r>
        <w:rPr>
          <w:rFonts w:ascii="Arial" w:hAnsi="Arial" w:cs="Arial"/>
        </w:rPr>
        <w:t xml:space="preserve"> </w:t>
      </w:r>
      <w:r w:rsidR="00841E0D">
        <w:rPr>
          <w:rFonts w:ascii="Arial" w:hAnsi="Arial" w:cs="Arial"/>
        </w:rPr>
        <w:t xml:space="preserve">Beds event </w:t>
      </w:r>
      <w:r w:rsidR="00A15556">
        <w:rPr>
          <w:rFonts w:ascii="Arial" w:hAnsi="Arial" w:cs="Arial"/>
        </w:rPr>
        <w:t xml:space="preserve">as an example </w:t>
      </w:r>
      <w:r w:rsidR="00841E0D">
        <w:rPr>
          <w:rFonts w:ascii="Arial" w:hAnsi="Arial" w:cs="Arial"/>
        </w:rPr>
        <w:t xml:space="preserve">– </w:t>
      </w:r>
      <w:r w:rsidR="00A15556">
        <w:rPr>
          <w:rFonts w:ascii="Arial" w:hAnsi="Arial" w:cs="Arial"/>
        </w:rPr>
        <w:t xml:space="preserve">they have an </w:t>
      </w:r>
      <w:r w:rsidR="00841E0D">
        <w:rPr>
          <w:rFonts w:ascii="Arial" w:hAnsi="Arial" w:cs="Arial"/>
        </w:rPr>
        <w:t xml:space="preserve">interactive marquee </w:t>
      </w:r>
      <w:r w:rsidR="00A15556">
        <w:rPr>
          <w:rFonts w:ascii="Arial" w:hAnsi="Arial" w:cs="Arial"/>
        </w:rPr>
        <w:t xml:space="preserve">but </w:t>
      </w:r>
      <w:r w:rsidR="00841E0D">
        <w:rPr>
          <w:rFonts w:ascii="Arial" w:hAnsi="Arial" w:cs="Arial"/>
        </w:rPr>
        <w:t xml:space="preserve">cannot collect </w:t>
      </w:r>
      <w:r w:rsidR="00A15556">
        <w:rPr>
          <w:rFonts w:ascii="Arial" w:hAnsi="Arial" w:cs="Arial"/>
        </w:rPr>
        <w:t xml:space="preserve">student </w:t>
      </w:r>
      <w:r w:rsidR="00841E0D">
        <w:rPr>
          <w:rFonts w:ascii="Arial" w:hAnsi="Arial" w:cs="Arial"/>
        </w:rPr>
        <w:t>data</w:t>
      </w:r>
      <w:r w:rsidR="00A15556">
        <w:rPr>
          <w:rFonts w:ascii="Arial" w:hAnsi="Arial" w:cs="Arial"/>
        </w:rPr>
        <w:t xml:space="preserve"> within it</w:t>
      </w:r>
      <w:r w:rsidR="00841E0D">
        <w:rPr>
          <w:rFonts w:ascii="Arial" w:hAnsi="Arial" w:cs="Arial"/>
        </w:rPr>
        <w:t>.</w:t>
      </w:r>
      <w:r w:rsidR="00FC4F2F">
        <w:rPr>
          <w:rFonts w:ascii="Arial" w:hAnsi="Arial" w:cs="Arial"/>
        </w:rPr>
        <w:t xml:space="preserve"> Those on the demo stands are usually academics.</w:t>
      </w:r>
    </w:p>
    <w:p w14:paraId="031DF4FC" w14:textId="1FBE7B24" w:rsidR="00FC4F2F" w:rsidRDefault="00FC4F2F" w:rsidP="002A431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Smaller budgets &amp; teams to do the interactive events</w:t>
      </w:r>
      <w:r w:rsidR="00C4390D">
        <w:rPr>
          <w:rFonts w:ascii="Arial" w:hAnsi="Arial" w:cs="Arial"/>
        </w:rPr>
        <w:t xml:space="preserve"> would cost</w:t>
      </w:r>
      <w:r w:rsidR="00A15556">
        <w:rPr>
          <w:rFonts w:ascii="Arial" w:hAnsi="Arial" w:cs="Arial"/>
        </w:rPr>
        <w:t xml:space="preserve"> more even</w:t>
      </w:r>
      <w:r w:rsidR="00C4390D">
        <w:rPr>
          <w:rFonts w:ascii="Arial" w:hAnsi="Arial" w:cs="Arial"/>
        </w:rPr>
        <w:t xml:space="preserve"> to send an academic and would</w:t>
      </w:r>
      <w:r w:rsidR="00050AB6">
        <w:rPr>
          <w:rFonts w:ascii="Arial" w:hAnsi="Arial" w:cs="Arial"/>
        </w:rPr>
        <w:t xml:space="preserve"> they</w:t>
      </w:r>
      <w:r w:rsidR="00C4390D">
        <w:rPr>
          <w:rFonts w:ascii="Arial" w:hAnsi="Arial" w:cs="Arial"/>
        </w:rPr>
        <w:t xml:space="preserve"> get penalised because </w:t>
      </w:r>
      <w:r w:rsidR="00050AB6">
        <w:rPr>
          <w:rFonts w:ascii="Arial" w:hAnsi="Arial" w:cs="Arial"/>
        </w:rPr>
        <w:t>they can’t provide the activity?</w:t>
      </w:r>
      <w:r w:rsidR="00C4390D">
        <w:rPr>
          <w:rFonts w:ascii="Arial" w:hAnsi="Arial" w:cs="Arial"/>
        </w:rPr>
        <w:t xml:space="preserve"> Academic departments won’t cover the costs so falls on recruitment teams. </w:t>
      </w:r>
    </w:p>
    <w:p w14:paraId="2F4C1E2C" w14:textId="332FA898" w:rsidR="00C4390D" w:rsidRDefault="00C4390D" w:rsidP="002A431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Interactive events – would that be a better option than students sitting </w:t>
      </w:r>
      <w:r w:rsidR="00050AB6">
        <w:rPr>
          <w:rFonts w:ascii="Arial" w:hAnsi="Arial" w:cs="Arial"/>
        </w:rPr>
        <w:t>and not engaging?</w:t>
      </w:r>
      <w:r w:rsidR="00B636CC">
        <w:rPr>
          <w:rFonts w:ascii="Arial" w:hAnsi="Arial" w:cs="Arial"/>
        </w:rPr>
        <w:t xml:space="preserve"> </w:t>
      </w:r>
      <w:r w:rsidR="0019668C">
        <w:rPr>
          <w:rFonts w:ascii="Arial" w:hAnsi="Arial" w:cs="Arial"/>
        </w:rPr>
        <w:t xml:space="preserve">Can we do some research into why the students are disengaged? And how we can </w:t>
      </w:r>
      <w:r w:rsidR="00394409">
        <w:rPr>
          <w:rFonts w:ascii="Arial" w:hAnsi="Arial" w:cs="Arial"/>
        </w:rPr>
        <w:t>challenge this?</w:t>
      </w:r>
    </w:p>
    <w:p w14:paraId="162E416D" w14:textId="77777777" w:rsidR="00B636CC" w:rsidRDefault="00B636CC" w:rsidP="002A431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Can we engage with other groups (NCOPs) to provide awareness-raising</w:t>
      </w:r>
      <w:r w:rsidR="0019668C">
        <w:rPr>
          <w:rFonts w:ascii="Arial" w:hAnsi="Arial" w:cs="Arial"/>
        </w:rPr>
        <w:t xml:space="preserve">? </w:t>
      </w:r>
    </w:p>
    <w:p w14:paraId="0790A900" w14:textId="77777777" w:rsidR="00394409" w:rsidRDefault="00394409" w:rsidP="002A431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Beds event set-up is a good model for other events to follow</w:t>
      </w:r>
    </w:p>
    <w:p w14:paraId="53B01388" w14:textId="77777777" w:rsidR="00394409" w:rsidRDefault="00394409" w:rsidP="00394409">
      <w:pPr>
        <w:rPr>
          <w:rFonts w:ascii="Arial" w:hAnsi="Arial" w:cs="Arial"/>
        </w:rPr>
      </w:pPr>
    </w:p>
    <w:p w14:paraId="24EA1A88" w14:textId="77777777" w:rsidR="00394409" w:rsidRDefault="00394409" w:rsidP="003944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Virtual events</w:t>
      </w:r>
    </w:p>
    <w:p w14:paraId="440889E1" w14:textId="77777777" w:rsidR="00394409" w:rsidRDefault="00B16F6A" w:rsidP="0039440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Who would it be targeted to – UK or International? How do you get the engagement from students when teachers aren’t driving them to do it?</w:t>
      </w:r>
    </w:p>
    <w:p w14:paraId="169E589A" w14:textId="77777777" w:rsidR="00B16F6A" w:rsidRDefault="002B12B6" w:rsidP="0039440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One challenge is the specificity of the questions they receive – means sharing personal details in order to get them answered. How would this be resourced in a larger event?</w:t>
      </w:r>
    </w:p>
    <w:p w14:paraId="53B9D9F2" w14:textId="77777777" w:rsidR="002B12B6" w:rsidRDefault="002B12B6" w:rsidP="002B12B6">
      <w:pPr>
        <w:rPr>
          <w:rFonts w:ascii="Arial" w:hAnsi="Arial" w:cs="Arial"/>
        </w:rPr>
      </w:pPr>
    </w:p>
    <w:p w14:paraId="1BEAF621" w14:textId="77777777" w:rsidR="002B12B6" w:rsidRDefault="00835506" w:rsidP="002B12B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Evening/weekend opening</w:t>
      </w:r>
    </w:p>
    <w:p w14:paraId="1FF101F8" w14:textId="284E5FFC" w:rsidR="00835506" w:rsidRDefault="00835506" w:rsidP="008355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Understand what the drive is behind this? The idea behind </w:t>
      </w:r>
      <w:r w:rsidR="00050AB6">
        <w:rPr>
          <w:rFonts w:ascii="Arial" w:hAnsi="Arial" w:cs="Arial"/>
        </w:rPr>
        <w:t xml:space="preserve">UCAS </w:t>
      </w:r>
      <w:r>
        <w:rPr>
          <w:rFonts w:ascii="Arial" w:hAnsi="Arial" w:cs="Arial"/>
        </w:rPr>
        <w:t xml:space="preserve">events is </w:t>
      </w:r>
      <w:r w:rsidR="00050AB6">
        <w:rPr>
          <w:rFonts w:ascii="Arial" w:hAnsi="Arial" w:cs="Arial"/>
        </w:rPr>
        <w:t xml:space="preserve">to reach </w:t>
      </w:r>
      <w:r>
        <w:rPr>
          <w:rFonts w:ascii="Arial" w:hAnsi="Arial" w:cs="Arial"/>
        </w:rPr>
        <w:t xml:space="preserve">school groups who are </w:t>
      </w:r>
      <w:r w:rsidR="00B1211A">
        <w:rPr>
          <w:rFonts w:ascii="Arial" w:hAnsi="Arial" w:cs="Arial"/>
        </w:rPr>
        <w:t>8-5, Monday – Friday</w:t>
      </w:r>
    </w:p>
    <w:p w14:paraId="7BE5407C" w14:textId="77777777" w:rsidR="00B1211A" w:rsidRDefault="00B1211A" w:rsidP="00B1211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UCAS have had a fair challenge from NUS and advisory group to say they don’t support mature and adult learners so need to look at how we can do something for that group. </w:t>
      </w:r>
    </w:p>
    <w:p w14:paraId="24E7DA7F" w14:textId="1466663D" w:rsidR="00E46185" w:rsidRDefault="00E46185" w:rsidP="00B1211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Would Saturday events be applicable to that group as mature students </w:t>
      </w:r>
      <w:r w:rsidR="00050AB6">
        <w:rPr>
          <w:rFonts w:ascii="Arial" w:hAnsi="Arial" w:cs="Arial"/>
        </w:rPr>
        <w:t xml:space="preserve">tend to </w:t>
      </w:r>
      <w:r>
        <w:rPr>
          <w:rFonts w:ascii="Arial" w:hAnsi="Arial" w:cs="Arial"/>
        </w:rPr>
        <w:t xml:space="preserve">go </w:t>
      </w:r>
      <w:r w:rsidR="00050AB6">
        <w:rPr>
          <w:rFonts w:ascii="Arial" w:hAnsi="Arial" w:cs="Arial"/>
        </w:rPr>
        <w:t>directly</w:t>
      </w:r>
      <w:r>
        <w:rPr>
          <w:rFonts w:ascii="Arial" w:hAnsi="Arial" w:cs="Arial"/>
        </w:rPr>
        <w:t xml:space="preserve"> to an institution rather than shopping around</w:t>
      </w:r>
    </w:p>
    <w:p w14:paraId="6DB600F1" w14:textId="77777777" w:rsidR="00E46185" w:rsidRDefault="00E46185" w:rsidP="00B1211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Some competitors do this and do it successfully so have to look at it from the perspective of a challenging marketplace</w:t>
      </w:r>
    </w:p>
    <w:p w14:paraId="7A4F1056" w14:textId="3C11C21A" w:rsidR="00E46185" w:rsidRDefault="00EF351D" w:rsidP="00EF35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From competitors - Friday evening events are good and the Saturday events are not so </w:t>
      </w:r>
      <w:r w:rsidR="00050AB6">
        <w:rPr>
          <w:rFonts w:ascii="Arial" w:hAnsi="Arial" w:cs="Arial"/>
        </w:rPr>
        <w:t xml:space="preserve">good </w:t>
      </w:r>
      <w:r>
        <w:rPr>
          <w:rFonts w:ascii="Arial" w:hAnsi="Arial" w:cs="Arial"/>
        </w:rPr>
        <w:t>and don’t have target audience attending</w:t>
      </w:r>
    </w:p>
    <w:p w14:paraId="4632BDEF" w14:textId="77777777" w:rsidR="00EF351D" w:rsidRDefault="00EF351D" w:rsidP="00EF351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Some disagreement, depends on which event you go to, </w:t>
      </w:r>
      <w:r w:rsidR="00A10AA5">
        <w:rPr>
          <w:rFonts w:ascii="Arial" w:hAnsi="Arial" w:cs="Arial"/>
        </w:rPr>
        <w:t xml:space="preserve">some are extremely well attended on a Saturday to have productive conversations with parents. </w:t>
      </w:r>
      <w:r w:rsidR="00F94BF1">
        <w:rPr>
          <w:rFonts w:ascii="Arial" w:hAnsi="Arial" w:cs="Arial"/>
        </w:rPr>
        <w:t>Parents may be more inclined to go to an event on a Saturday rather than an evening.</w:t>
      </w:r>
    </w:p>
    <w:p w14:paraId="23AD5C0F" w14:textId="77777777" w:rsidR="00F94BF1" w:rsidRDefault="005E1DB1" w:rsidP="00F94BF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Research needed to see if parents are available for these events</w:t>
      </w:r>
    </w:p>
    <w:p w14:paraId="4CB163F2" w14:textId="431B1580" w:rsidR="005E1DB1" w:rsidRDefault="005E1DB1" w:rsidP="00F94BF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Adult learners as target areas for WP teams – can they be involved more in </w:t>
      </w:r>
      <w:r w:rsidR="00050AB6">
        <w:rPr>
          <w:rFonts w:ascii="Arial" w:hAnsi="Arial" w:cs="Arial"/>
        </w:rPr>
        <w:t xml:space="preserve">UCAS </w:t>
      </w:r>
      <w:r>
        <w:rPr>
          <w:rFonts w:ascii="Arial" w:hAnsi="Arial" w:cs="Arial"/>
        </w:rPr>
        <w:t>events targeted towards this group</w:t>
      </w:r>
      <w:r w:rsidR="00050AB6">
        <w:rPr>
          <w:rFonts w:ascii="Arial" w:hAnsi="Arial" w:cs="Arial"/>
        </w:rPr>
        <w:t>?</w:t>
      </w:r>
    </w:p>
    <w:p w14:paraId="4C54131B" w14:textId="5040E649" w:rsidR="005E1DB1" w:rsidRDefault="00997D08" w:rsidP="00F94BF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Depends on who we want to interact</w:t>
      </w:r>
      <w:r w:rsidR="00050AB6">
        <w:rPr>
          <w:rFonts w:ascii="Arial" w:hAnsi="Arial" w:cs="Arial"/>
        </w:rPr>
        <w:t xml:space="preserve"> with</w:t>
      </w:r>
      <w:r>
        <w:rPr>
          <w:rFonts w:ascii="Arial" w:hAnsi="Arial" w:cs="Arial"/>
        </w:rPr>
        <w:t xml:space="preserve"> – adult learners tend to stay local. Do all exhibitors have to stay on for evening sessions? </w:t>
      </w:r>
      <w:r w:rsidR="00050AB6">
        <w:rPr>
          <w:rFonts w:ascii="Arial" w:hAnsi="Arial" w:cs="Arial"/>
        </w:rPr>
        <w:t>Won’t be worthwhile for universities based further away from the event to stay later</w:t>
      </w:r>
    </w:p>
    <w:p w14:paraId="506DC4A1" w14:textId="2A9BF11F" w:rsidR="001F4762" w:rsidRDefault="008830C3" w:rsidP="00F94BF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These events should be optional rather than compulsory –</w:t>
      </w:r>
      <w:r w:rsidR="00050AB6">
        <w:rPr>
          <w:rFonts w:ascii="Arial" w:hAnsi="Arial" w:cs="Arial"/>
        </w:rPr>
        <w:t xml:space="preserve"> would need a</w:t>
      </w:r>
      <w:r>
        <w:rPr>
          <w:rFonts w:ascii="Arial" w:hAnsi="Arial" w:cs="Arial"/>
        </w:rPr>
        <w:t xml:space="preserve"> different</w:t>
      </w:r>
      <w:r w:rsidR="00050AB6">
        <w:rPr>
          <w:rFonts w:ascii="Arial" w:hAnsi="Arial" w:cs="Arial"/>
        </w:rPr>
        <w:t xml:space="preserve"> subscription</w:t>
      </w:r>
      <w:r>
        <w:rPr>
          <w:rFonts w:ascii="Arial" w:hAnsi="Arial" w:cs="Arial"/>
        </w:rPr>
        <w:t xml:space="preserve"> model. </w:t>
      </w:r>
    </w:p>
    <w:p w14:paraId="1E1D3BD1" w14:textId="77777777" w:rsidR="008830C3" w:rsidRDefault="008830C3" w:rsidP="008830C3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Could create a segregation of events in HEIs who can afford to send additional staff for evening/weekend events</w:t>
      </w:r>
    </w:p>
    <w:p w14:paraId="628C86E8" w14:textId="77777777" w:rsidR="008830C3" w:rsidRDefault="008830C3" w:rsidP="008830C3">
      <w:pPr>
        <w:rPr>
          <w:rFonts w:ascii="Arial" w:hAnsi="Arial" w:cs="Arial"/>
        </w:rPr>
      </w:pPr>
    </w:p>
    <w:p w14:paraId="44206525" w14:textId="77777777" w:rsidR="008830C3" w:rsidRDefault="00820EE1" w:rsidP="008830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Competitors</w:t>
      </w:r>
    </w:p>
    <w:p w14:paraId="29D527BE" w14:textId="3B7DFA6B" w:rsidR="00820EE1" w:rsidRDefault="00820EE1" w:rsidP="00820EE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Who are the competitors</w:t>
      </w:r>
      <w:r w:rsidR="00050AB6">
        <w:rPr>
          <w:rFonts w:ascii="Arial" w:hAnsi="Arial" w:cs="Arial"/>
        </w:rPr>
        <w:t>?</w:t>
      </w:r>
    </w:p>
    <w:p w14:paraId="71625BB1" w14:textId="77777777" w:rsidR="00820EE1" w:rsidRDefault="00820EE1" w:rsidP="00820EE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do they do better than UCAS?</w:t>
      </w:r>
    </w:p>
    <w:p w14:paraId="656493ED" w14:textId="77777777" w:rsidR="00820EE1" w:rsidRDefault="00820EE1" w:rsidP="00820EE1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Pay for travel for schools</w:t>
      </w:r>
      <w:r w:rsidR="00BD4B0E">
        <w:rPr>
          <w:rFonts w:ascii="Arial" w:hAnsi="Arial" w:cs="Arial"/>
        </w:rPr>
        <w:t xml:space="preserve"> – e.g. UK University Search</w:t>
      </w:r>
    </w:p>
    <w:p w14:paraId="5E8BEA66" w14:textId="77777777" w:rsidR="00BD4B0E" w:rsidRDefault="00BD4B0E" w:rsidP="00820EE1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 to places where UCAS doesn’t </w:t>
      </w:r>
      <w:r w:rsidR="008838FD">
        <w:rPr>
          <w:rFonts w:ascii="Arial" w:hAnsi="Arial" w:cs="Arial"/>
        </w:rPr>
        <w:t>– e.g. football stadi</w:t>
      </w:r>
      <w:r w:rsidR="00014FB7">
        <w:rPr>
          <w:rFonts w:ascii="Arial" w:hAnsi="Arial" w:cs="Arial"/>
        </w:rPr>
        <w:t>a</w:t>
      </w:r>
    </w:p>
    <w:p w14:paraId="38AC3C32" w14:textId="77777777" w:rsidR="00BD4B0E" w:rsidRDefault="00BD4B0E" w:rsidP="00820EE1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App and data capture models are better</w:t>
      </w:r>
    </w:p>
    <w:p w14:paraId="428E2EA5" w14:textId="77777777" w:rsidR="00BD4B0E" w:rsidRDefault="00BD4B0E" w:rsidP="00820EE1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Stand space is an issue</w:t>
      </w:r>
      <w:r w:rsidR="008838FD">
        <w:rPr>
          <w:rFonts w:ascii="Arial" w:hAnsi="Arial" w:cs="Arial"/>
        </w:rPr>
        <w:t xml:space="preserve"> at UCAS</w:t>
      </w:r>
    </w:p>
    <w:p w14:paraId="63A039AB" w14:textId="77777777" w:rsidR="00014FB7" w:rsidRDefault="00014FB7" w:rsidP="00820EE1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Inviting Year 11s to events as they are becoming more informed – especially before they pick post-16 options</w:t>
      </w:r>
    </w:p>
    <w:p w14:paraId="14D14B23" w14:textId="77777777" w:rsidR="00014FB7" w:rsidRDefault="00014FB7" w:rsidP="00014FB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Apprenticeships </w:t>
      </w:r>
      <w:r w:rsidR="00CA326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A3266">
        <w:rPr>
          <w:rFonts w:ascii="Arial" w:hAnsi="Arial" w:cs="Arial"/>
        </w:rPr>
        <w:t xml:space="preserve">more competitions for HEIs from them. If UCAS allows more space there needs to be some balance as it will impact on student recruitment </w:t>
      </w:r>
    </w:p>
    <w:p w14:paraId="3C3C346A" w14:textId="77777777" w:rsidR="00FD584D" w:rsidRDefault="00FD584D" w:rsidP="00FD584D">
      <w:pPr>
        <w:rPr>
          <w:rFonts w:ascii="Arial" w:hAnsi="Arial" w:cs="Arial"/>
        </w:rPr>
      </w:pPr>
    </w:p>
    <w:p w14:paraId="6CB390E9" w14:textId="77777777" w:rsidR="00FD584D" w:rsidRDefault="00FD584D" w:rsidP="00FD58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Pricing</w:t>
      </w:r>
    </w:p>
    <w:p w14:paraId="3FCB22A5" w14:textId="77777777" w:rsidR="00FD584D" w:rsidRDefault="00FD584D" w:rsidP="00FD58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Depends on what happens with subscriptions and what the costs are</w:t>
      </w:r>
    </w:p>
    <w:p w14:paraId="6EFCF246" w14:textId="337C9115" w:rsidR="00FD584D" w:rsidRDefault="00050AB6" w:rsidP="00FD58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Lots of institutions </w:t>
      </w:r>
      <w:r w:rsidR="00FD584D">
        <w:rPr>
          <w:rFonts w:ascii="Arial" w:hAnsi="Arial" w:cs="Arial"/>
        </w:rPr>
        <w:t xml:space="preserve">pay </w:t>
      </w:r>
      <w:r>
        <w:rPr>
          <w:rFonts w:ascii="Arial" w:hAnsi="Arial" w:cs="Arial"/>
        </w:rPr>
        <w:t>for the highest subscription</w:t>
      </w:r>
      <w:r w:rsidR="00FD584D">
        <w:rPr>
          <w:rFonts w:ascii="Arial" w:hAnsi="Arial" w:cs="Arial"/>
        </w:rPr>
        <w:t xml:space="preserve"> but don’t go to all of them due to cost of travel and hotels.</w:t>
      </w:r>
    </w:p>
    <w:p w14:paraId="78E75B91" w14:textId="77777777" w:rsidR="00FD584D" w:rsidRDefault="00FD584D" w:rsidP="00FD584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Events proportionally based on student numbers</w:t>
      </w:r>
    </w:p>
    <w:p w14:paraId="5EB0B87E" w14:textId="77777777" w:rsidR="00FD584D" w:rsidRDefault="00FD584D" w:rsidP="00FD584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Sliding scale?</w:t>
      </w:r>
    </w:p>
    <w:p w14:paraId="3CA2AC7D" w14:textId="77777777" w:rsidR="00FD584D" w:rsidRDefault="00FD584D" w:rsidP="00FD58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Discounted subscriptions for hosting institutions?</w:t>
      </w:r>
    </w:p>
    <w:p w14:paraId="47C014C5" w14:textId="77777777" w:rsidR="006C698D" w:rsidRDefault="006C698D" w:rsidP="00FD58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More transparency around subscription packages</w:t>
      </w:r>
    </w:p>
    <w:p w14:paraId="2EE9AFD8" w14:textId="77777777" w:rsidR="006C698D" w:rsidRDefault="006C698D" w:rsidP="00FD58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Paying per pitch – pay more for location of stands – can be scaled up and down depending on event</w:t>
      </w:r>
    </w:p>
    <w:p w14:paraId="560BC8FC" w14:textId="509B70C5" w:rsidR="001472D1" w:rsidRDefault="001472D1" w:rsidP="00FD58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Additional benefits – if you p</w:t>
      </w:r>
      <w:r w:rsidR="00050AB6">
        <w:rPr>
          <w:rFonts w:ascii="Arial" w:hAnsi="Arial" w:cs="Arial"/>
        </w:rPr>
        <w:t>ay subscriptions can UCAS provide</w:t>
      </w:r>
      <w:r>
        <w:rPr>
          <w:rFonts w:ascii="Arial" w:hAnsi="Arial" w:cs="Arial"/>
        </w:rPr>
        <w:t xml:space="preserve"> the graphic panels like National School &amp; College Leavers show</w:t>
      </w:r>
      <w:r w:rsidR="0080752E">
        <w:rPr>
          <w:rFonts w:ascii="Arial" w:hAnsi="Arial" w:cs="Arial"/>
        </w:rPr>
        <w:t>? Especially if more shell scheme events are going to happen</w:t>
      </w:r>
    </w:p>
    <w:p w14:paraId="1D2A4B62" w14:textId="77777777" w:rsidR="0080752E" w:rsidRPr="00FD584D" w:rsidRDefault="0047354B" w:rsidP="00FD58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EU fairs – accommodation often part of price, can this be used as an option?</w:t>
      </w:r>
    </w:p>
    <w:p w14:paraId="7A9AAE4A" w14:textId="77777777" w:rsidR="0041331C" w:rsidRPr="0031187E" w:rsidRDefault="0041331C">
      <w:pPr>
        <w:rPr>
          <w:rFonts w:ascii="Arial" w:hAnsi="Arial" w:cs="Arial"/>
        </w:rPr>
      </w:pPr>
    </w:p>
    <w:p w14:paraId="1B1D35DC" w14:textId="77777777" w:rsidR="008708EB" w:rsidRDefault="008708EB">
      <w:pPr>
        <w:rPr>
          <w:rFonts w:ascii="Arial" w:hAnsi="Arial" w:cs="Arial"/>
          <w:b/>
          <w:bCs/>
        </w:rPr>
      </w:pPr>
    </w:p>
    <w:p w14:paraId="4AA7FED4" w14:textId="77777777" w:rsidR="008708EB" w:rsidRPr="008708EB" w:rsidRDefault="006E2AED" w:rsidP="00B02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708EB" w:rsidRPr="00870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2714F"/>
    <w:multiLevelType w:val="hybridMultilevel"/>
    <w:tmpl w:val="AC524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E4364"/>
    <w:multiLevelType w:val="hybridMultilevel"/>
    <w:tmpl w:val="3FFC03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F12D1"/>
    <w:multiLevelType w:val="hybridMultilevel"/>
    <w:tmpl w:val="062899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8EB"/>
    <w:rsid w:val="00003F30"/>
    <w:rsid w:val="00007699"/>
    <w:rsid w:val="00014FB7"/>
    <w:rsid w:val="00050AB6"/>
    <w:rsid w:val="000775C1"/>
    <w:rsid w:val="000A6E52"/>
    <w:rsid w:val="000B4020"/>
    <w:rsid w:val="000B45DE"/>
    <w:rsid w:val="000C3C76"/>
    <w:rsid w:val="000D5E61"/>
    <w:rsid w:val="000F6B1C"/>
    <w:rsid w:val="00102010"/>
    <w:rsid w:val="001472D1"/>
    <w:rsid w:val="00172668"/>
    <w:rsid w:val="0019668C"/>
    <w:rsid w:val="001A2CA7"/>
    <w:rsid w:val="001B31A9"/>
    <w:rsid w:val="001E6A6E"/>
    <w:rsid w:val="001F4762"/>
    <w:rsid w:val="00212ADD"/>
    <w:rsid w:val="00273E64"/>
    <w:rsid w:val="002A4314"/>
    <w:rsid w:val="002B12B6"/>
    <w:rsid w:val="002B73E5"/>
    <w:rsid w:val="0031187E"/>
    <w:rsid w:val="00316CCA"/>
    <w:rsid w:val="00385F55"/>
    <w:rsid w:val="00394409"/>
    <w:rsid w:val="0041331C"/>
    <w:rsid w:val="00426CAA"/>
    <w:rsid w:val="00444144"/>
    <w:rsid w:val="00457875"/>
    <w:rsid w:val="0047354B"/>
    <w:rsid w:val="004B2D61"/>
    <w:rsid w:val="0051019E"/>
    <w:rsid w:val="005210F8"/>
    <w:rsid w:val="00556B59"/>
    <w:rsid w:val="00575739"/>
    <w:rsid w:val="005E1DB1"/>
    <w:rsid w:val="006A76A9"/>
    <w:rsid w:val="006C698D"/>
    <w:rsid w:val="006E1DC2"/>
    <w:rsid w:val="006E2AED"/>
    <w:rsid w:val="006F71E8"/>
    <w:rsid w:val="00755A13"/>
    <w:rsid w:val="0080752E"/>
    <w:rsid w:val="00820EE1"/>
    <w:rsid w:val="00835506"/>
    <w:rsid w:val="00841E0D"/>
    <w:rsid w:val="008708EB"/>
    <w:rsid w:val="008830C3"/>
    <w:rsid w:val="008838FD"/>
    <w:rsid w:val="0089248F"/>
    <w:rsid w:val="008B1A8C"/>
    <w:rsid w:val="00917EC2"/>
    <w:rsid w:val="009763FC"/>
    <w:rsid w:val="00987F5C"/>
    <w:rsid w:val="00997D08"/>
    <w:rsid w:val="009D7ECD"/>
    <w:rsid w:val="009E75C2"/>
    <w:rsid w:val="009F208A"/>
    <w:rsid w:val="00A10AA5"/>
    <w:rsid w:val="00A15556"/>
    <w:rsid w:val="00A95B8D"/>
    <w:rsid w:val="00AA5522"/>
    <w:rsid w:val="00B02B0A"/>
    <w:rsid w:val="00B1211A"/>
    <w:rsid w:val="00B16F6A"/>
    <w:rsid w:val="00B534D1"/>
    <w:rsid w:val="00B62CCC"/>
    <w:rsid w:val="00B636CC"/>
    <w:rsid w:val="00B72BD9"/>
    <w:rsid w:val="00B744AA"/>
    <w:rsid w:val="00BD4B0E"/>
    <w:rsid w:val="00C4390D"/>
    <w:rsid w:val="00CA3266"/>
    <w:rsid w:val="00CC2516"/>
    <w:rsid w:val="00E054F3"/>
    <w:rsid w:val="00E46185"/>
    <w:rsid w:val="00E62417"/>
    <w:rsid w:val="00E742F7"/>
    <w:rsid w:val="00EF351D"/>
    <w:rsid w:val="00F6362F"/>
    <w:rsid w:val="00F94BF1"/>
    <w:rsid w:val="00FC4F2F"/>
    <w:rsid w:val="00FD584D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4CEEF"/>
  <w15:chartTrackingRefBased/>
  <w15:docId w15:val="{45525054-BA80-5542-A9AE-DD215A8E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Robson</dc:creator>
  <cp:keywords/>
  <dc:description/>
  <cp:lastModifiedBy>Christopher.Nock</cp:lastModifiedBy>
  <cp:revision>2</cp:revision>
  <dcterms:created xsi:type="dcterms:W3CDTF">2020-02-13T11:07:00Z</dcterms:created>
  <dcterms:modified xsi:type="dcterms:W3CDTF">2020-02-13T11:07:00Z</dcterms:modified>
</cp:coreProperties>
</file>